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CE0B4" w14:textId="77777777" w:rsidR="00BA08A7" w:rsidRPr="00176C5C" w:rsidRDefault="00BA08A7" w:rsidP="00BA08A7">
      <w:pPr>
        <w:spacing w:line="240" w:lineRule="auto"/>
        <w:jc w:val="both"/>
        <w:rPr>
          <w:rFonts w:eastAsia="Georgia"/>
          <w:b/>
          <w:sz w:val="28"/>
          <w:szCs w:val="28"/>
        </w:rPr>
      </w:pPr>
      <w:r w:rsidRPr="00176C5C">
        <w:rPr>
          <w:rFonts w:eastAsia="Georgia"/>
          <w:b/>
          <w:sz w:val="28"/>
          <w:szCs w:val="28"/>
        </w:rPr>
        <w:t>Code of conduct policy</w:t>
      </w:r>
    </w:p>
    <w:p w14:paraId="2855954C" w14:textId="77777777" w:rsidR="00E26B6B" w:rsidRDefault="00E26B6B" w:rsidP="00176C5C">
      <w:pPr>
        <w:spacing w:line="240" w:lineRule="auto"/>
        <w:rPr>
          <w:rFonts w:ascii="Georgia" w:eastAsia="Georgia" w:hAnsi="Georgia" w:cs="Georgia"/>
          <w:b/>
          <w:sz w:val="24"/>
          <w:szCs w:val="24"/>
        </w:rPr>
      </w:pPr>
    </w:p>
    <w:p w14:paraId="764D414C" w14:textId="77777777" w:rsidR="00E26B6B" w:rsidRPr="00176C5C" w:rsidRDefault="00432632">
      <w:pPr>
        <w:numPr>
          <w:ilvl w:val="0"/>
          <w:numId w:val="5"/>
        </w:numPr>
        <w:spacing w:line="240" w:lineRule="auto"/>
        <w:rPr>
          <w:rFonts w:eastAsia="Georgia"/>
        </w:rPr>
      </w:pPr>
      <w:r w:rsidRPr="00176C5C">
        <w:rPr>
          <w:rFonts w:eastAsia="Georgia"/>
          <w:b/>
          <w:sz w:val="24"/>
          <w:szCs w:val="24"/>
        </w:rPr>
        <w:t xml:space="preserve">Scope </w:t>
      </w:r>
    </w:p>
    <w:p w14:paraId="0CCF05C3" w14:textId="77777777" w:rsidR="00E26B6B" w:rsidRPr="00176C5C" w:rsidRDefault="00E26B6B">
      <w:pPr>
        <w:spacing w:line="240" w:lineRule="auto"/>
        <w:ind w:left="910"/>
        <w:rPr>
          <w:rFonts w:eastAsia="Georgia"/>
          <w:sz w:val="24"/>
          <w:szCs w:val="24"/>
        </w:rPr>
      </w:pPr>
    </w:p>
    <w:p w14:paraId="7D1CB4C5" w14:textId="77777777" w:rsidR="00E26B6B" w:rsidRPr="00176C5C" w:rsidRDefault="00432632">
      <w:pPr>
        <w:widowControl w:val="0"/>
        <w:spacing w:line="360" w:lineRule="auto"/>
        <w:jc w:val="both"/>
        <w:rPr>
          <w:rFonts w:eastAsia="Georgia"/>
          <w:sz w:val="24"/>
          <w:szCs w:val="24"/>
        </w:rPr>
      </w:pPr>
      <w:r w:rsidRPr="00176C5C">
        <w:rPr>
          <w:rFonts w:eastAsia="Georgia"/>
          <w:sz w:val="24"/>
          <w:szCs w:val="24"/>
        </w:rPr>
        <w:t xml:space="preserve">This code of conduct is intended to ensure that there is no conflict of interest between the duty of staff to serve the organization and to ensure that no such conflict is perceived by third parties to exist.    </w:t>
      </w:r>
    </w:p>
    <w:p w14:paraId="514FECD7" w14:textId="77777777" w:rsidR="00E26B6B" w:rsidRPr="00176C5C" w:rsidRDefault="00E26B6B">
      <w:pPr>
        <w:widowControl w:val="0"/>
        <w:spacing w:line="360" w:lineRule="auto"/>
        <w:jc w:val="both"/>
        <w:rPr>
          <w:rFonts w:eastAsia="Georgia"/>
          <w:sz w:val="24"/>
          <w:szCs w:val="24"/>
        </w:rPr>
      </w:pPr>
    </w:p>
    <w:p w14:paraId="023DD6F1" w14:textId="203C3D14" w:rsidR="00E26B6B" w:rsidRPr="00176C5C" w:rsidRDefault="00432632">
      <w:pPr>
        <w:spacing w:line="360" w:lineRule="auto"/>
        <w:jc w:val="both"/>
        <w:rPr>
          <w:rFonts w:eastAsia="Georgia"/>
          <w:sz w:val="24"/>
          <w:szCs w:val="24"/>
        </w:rPr>
      </w:pPr>
      <w:r w:rsidRPr="00176C5C">
        <w:rPr>
          <w:rFonts w:eastAsia="Georgia"/>
          <w:sz w:val="24"/>
          <w:szCs w:val="24"/>
        </w:rPr>
        <w:t xml:space="preserve"> </w:t>
      </w:r>
      <w:r w:rsidR="0053215C">
        <w:rPr>
          <w:rFonts w:eastAsia="Georgia"/>
          <w:sz w:val="24"/>
          <w:szCs w:val="24"/>
        </w:rPr>
        <w:t>Shekinah Support</w:t>
      </w:r>
      <w:r w:rsidRPr="00176C5C">
        <w:rPr>
          <w:rFonts w:eastAsia="Georgia"/>
          <w:sz w:val="24"/>
          <w:szCs w:val="24"/>
        </w:rPr>
        <w:t xml:space="preserve"> expects all employees to act with the highest standards of </w:t>
      </w:r>
      <w:proofErr w:type="gramStart"/>
      <w:r w:rsidRPr="00176C5C">
        <w:rPr>
          <w:rFonts w:eastAsia="Georgia"/>
          <w:sz w:val="24"/>
          <w:szCs w:val="24"/>
        </w:rPr>
        <w:t xml:space="preserve">integrity  </w:t>
      </w:r>
      <w:proofErr w:type="spellStart"/>
      <w:r w:rsidRPr="00176C5C">
        <w:rPr>
          <w:rFonts w:eastAsia="Georgia"/>
          <w:sz w:val="24"/>
          <w:szCs w:val="24"/>
        </w:rPr>
        <w:t>behaviour</w:t>
      </w:r>
      <w:proofErr w:type="spellEnd"/>
      <w:proofErr w:type="gramEnd"/>
      <w:r w:rsidR="00352ECC">
        <w:rPr>
          <w:rFonts w:eastAsia="Georgia"/>
          <w:sz w:val="24"/>
          <w:szCs w:val="24"/>
        </w:rPr>
        <w:t xml:space="preserve">, </w:t>
      </w:r>
      <w:r w:rsidRPr="00176C5C">
        <w:rPr>
          <w:rFonts w:eastAsia="Georgia"/>
          <w:sz w:val="24"/>
          <w:szCs w:val="24"/>
        </w:rPr>
        <w:t>and expects staff to use their informed judgement in the professional performance of their duties. If a situation arises where you are unsure of the proper course of action, seek advice from your manager or senior member of staff, as appropriate.</w:t>
      </w:r>
    </w:p>
    <w:p w14:paraId="196B7F12" w14:textId="77777777" w:rsidR="00E26B6B" w:rsidRPr="00176C5C" w:rsidRDefault="00E26B6B">
      <w:pPr>
        <w:spacing w:line="360" w:lineRule="auto"/>
        <w:jc w:val="both"/>
        <w:rPr>
          <w:rFonts w:eastAsia="Georgia"/>
          <w:sz w:val="24"/>
          <w:szCs w:val="24"/>
        </w:rPr>
      </w:pPr>
    </w:p>
    <w:p w14:paraId="4BF68CC3" w14:textId="77777777" w:rsidR="00E26B6B" w:rsidRPr="00176C5C" w:rsidRDefault="00432632">
      <w:pPr>
        <w:spacing w:line="360" w:lineRule="auto"/>
        <w:jc w:val="both"/>
        <w:rPr>
          <w:rFonts w:eastAsia="Georgia"/>
          <w:sz w:val="24"/>
          <w:szCs w:val="24"/>
        </w:rPr>
      </w:pPr>
      <w:r w:rsidRPr="00176C5C">
        <w:rPr>
          <w:rFonts w:eastAsia="Georgia"/>
          <w:sz w:val="24"/>
          <w:szCs w:val="24"/>
        </w:rPr>
        <w:t xml:space="preserve">It is a condition of employment that staff observe the Code of Conduct at all times. The Code is an important tool in enforcing </w:t>
      </w:r>
      <w:proofErr w:type="spellStart"/>
      <w:r w:rsidRPr="00176C5C">
        <w:rPr>
          <w:rFonts w:eastAsia="Georgia"/>
          <w:sz w:val="24"/>
          <w:szCs w:val="24"/>
        </w:rPr>
        <w:t>behaviour</w:t>
      </w:r>
      <w:proofErr w:type="spellEnd"/>
      <w:r w:rsidRPr="00176C5C">
        <w:rPr>
          <w:rFonts w:eastAsia="Georgia"/>
          <w:sz w:val="24"/>
          <w:szCs w:val="24"/>
        </w:rPr>
        <w:t xml:space="preserve"> and breaches can lead to disciplinary action. The Code will be reviewed regularly but may be amended at any time by management in the light of business needs. Any such changes will be communicated to staff.</w:t>
      </w:r>
    </w:p>
    <w:p w14:paraId="4C8300A9" w14:textId="77777777" w:rsidR="00E26B6B" w:rsidRPr="00176C5C" w:rsidRDefault="00E26B6B">
      <w:pPr>
        <w:spacing w:line="360" w:lineRule="auto"/>
        <w:jc w:val="both"/>
        <w:rPr>
          <w:rFonts w:eastAsia="Georgia"/>
          <w:sz w:val="24"/>
          <w:szCs w:val="24"/>
        </w:rPr>
      </w:pPr>
    </w:p>
    <w:p w14:paraId="6EADAF3F" w14:textId="448541B1" w:rsidR="00E26B6B" w:rsidRDefault="00432632">
      <w:pPr>
        <w:spacing w:line="360" w:lineRule="auto"/>
        <w:jc w:val="both"/>
        <w:rPr>
          <w:rFonts w:eastAsia="Georgia"/>
          <w:sz w:val="24"/>
          <w:szCs w:val="24"/>
        </w:rPr>
      </w:pPr>
      <w:r w:rsidRPr="00176C5C">
        <w:rPr>
          <w:rFonts w:eastAsia="Georgia"/>
          <w:sz w:val="24"/>
          <w:szCs w:val="24"/>
        </w:rPr>
        <w:t xml:space="preserve">  This document applies to all staff. For the purposes of this document:</w:t>
      </w:r>
    </w:p>
    <w:p w14:paraId="47360DB3" w14:textId="77777777" w:rsidR="00BA08A7" w:rsidRPr="00176C5C" w:rsidRDefault="00BA08A7">
      <w:pPr>
        <w:spacing w:line="360" w:lineRule="auto"/>
        <w:jc w:val="both"/>
        <w:rPr>
          <w:rFonts w:eastAsia="Georgia"/>
          <w:sz w:val="24"/>
          <w:szCs w:val="24"/>
        </w:rPr>
      </w:pPr>
    </w:p>
    <w:p w14:paraId="182905AA" w14:textId="77777777" w:rsidR="00E26B6B" w:rsidRPr="00176C5C" w:rsidRDefault="00432632">
      <w:pPr>
        <w:numPr>
          <w:ilvl w:val="0"/>
          <w:numId w:val="3"/>
        </w:numPr>
        <w:spacing w:line="360" w:lineRule="auto"/>
        <w:jc w:val="both"/>
        <w:rPr>
          <w:rFonts w:eastAsia="Georgia"/>
          <w:sz w:val="24"/>
          <w:szCs w:val="24"/>
        </w:rPr>
      </w:pPr>
      <w:r w:rsidRPr="00176C5C">
        <w:rPr>
          <w:rFonts w:eastAsia="Georgia"/>
          <w:sz w:val="24"/>
          <w:szCs w:val="24"/>
        </w:rPr>
        <w:t>‘customers’ refer to service users and external stakeholders.</w:t>
      </w:r>
    </w:p>
    <w:p w14:paraId="78CB154F" w14:textId="77777777" w:rsidR="00E26B6B" w:rsidRPr="00176C5C" w:rsidRDefault="00432632">
      <w:pPr>
        <w:numPr>
          <w:ilvl w:val="0"/>
          <w:numId w:val="3"/>
        </w:numPr>
        <w:spacing w:line="360" w:lineRule="auto"/>
        <w:jc w:val="both"/>
        <w:rPr>
          <w:rFonts w:eastAsia="Georgia"/>
          <w:sz w:val="24"/>
          <w:szCs w:val="24"/>
        </w:rPr>
      </w:pPr>
      <w:r w:rsidRPr="00176C5C">
        <w:rPr>
          <w:rFonts w:eastAsia="Georgia"/>
          <w:sz w:val="24"/>
          <w:szCs w:val="24"/>
        </w:rPr>
        <w:t xml:space="preserve">‘staff’ refers to permanent and temporary employees and agency staff. </w:t>
      </w:r>
    </w:p>
    <w:p w14:paraId="21FD6DA3" w14:textId="77777777" w:rsidR="00E26B6B" w:rsidRPr="00176C5C" w:rsidRDefault="00E26B6B">
      <w:pPr>
        <w:spacing w:line="360" w:lineRule="auto"/>
        <w:jc w:val="both"/>
        <w:rPr>
          <w:rFonts w:eastAsia="Georgia"/>
          <w:color w:val="000080"/>
          <w:sz w:val="24"/>
          <w:szCs w:val="24"/>
        </w:rPr>
      </w:pPr>
    </w:p>
    <w:p w14:paraId="1263DC76" w14:textId="77777777" w:rsidR="00E26B6B" w:rsidRPr="00176C5C" w:rsidRDefault="00432632">
      <w:pPr>
        <w:spacing w:line="240" w:lineRule="auto"/>
        <w:ind w:left="142"/>
        <w:rPr>
          <w:rFonts w:eastAsia="Georgia"/>
          <w:sz w:val="24"/>
          <w:szCs w:val="24"/>
        </w:rPr>
      </w:pPr>
      <w:r w:rsidRPr="00176C5C">
        <w:rPr>
          <w:rFonts w:eastAsia="Georgia"/>
          <w:b/>
          <w:sz w:val="24"/>
          <w:szCs w:val="24"/>
        </w:rPr>
        <w:t>Framework</w:t>
      </w:r>
    </w:p>
    <w:p w14:paraId="1C0D50F8" w14:textId="77777777" w:rsidR="00E26B6B" w:rsidRPr="00176C5C" w:rsidRDefault="00E26B6B">
      <w:pPr>
        <w:tabs>
          <w:tab w:val="left" w:pos="7655"/>
          <w:tab w:val="right" w:pos="7938"/>
          <w:tab w:val="left" w:pos="8505"/>
          <w:tab w:val="right" w:pos="8647"/>
          <w:tab w:val="right" w:pos="8789"/>
        </w:tabs>
        <w:spacing w:line="240" w:lineRule="auto"/>
        <w:ind w:left="567" w:right="1701"/>
        <w:rPr>
          <w:rFonts w:eastAsia="Georgia"/>
        </w:rPr>
      </w:pPr>
    </w:p>
    <w:p w14:paraId="45E7F31D" w14:textId="77777777" w:rsidR="00E26B6B" w:rsidRPr="00176C5C" w:rsidRDefault="00432632">
      <w:pPr>
        <w:spacing w:line="240" w:lineRule="auto"/>
        <w:ind w:left="567"/>
        <w:rPr>
          <w:rFonts w:eastAsia="Georgia"/>
          <w:sz w:val="24"/>
          <w:szCs w:val="24"/>
        </w:rPr>
      </w:pPr>
      <w:r w:rsidRPr="00176C5C">
        <w:rPr>
          <w:rFonts w:eastAsia="Georgia"/>
          <w:b/>
        </w:rPr>
        <w:tab/>
      </w:r>
      <w:r w:rsidRPr="00176C5C">
        <w:rPr>
          <w:rFonts w:eastAsia="Georgia"/>
          <w:sz w:val="24"/>
          <w:szCs w:val="24"/>
        </w:rPr>
        <w:t>The Code of Conduct is based on three main points of reference:</w:t>
      </w:r>
    </w:p>
    <w:p w14:paraId="6E668223" w14:textId="77777777" w:rsidR="00E26B6B" w:rsidRPr="00176C5C" w:rsidRDefault="00E26B6B">
      <w:pPr>
        <w:spacing w:line="240" w:lineRule="auto"/>
        <w:ind w:left="567"/>
        <w:rPr>
          <w:rFonts w:eastAsia="Georgia"/>
          <w:sz w:val="24"/>
          <w:szCs w:val="24"/>
        </w:rPr>
      </w:pPr>
    </w:p>
    <w:p w14:paraId="6D9B7A6A" w14:textId="5EFDFDC3" w:rsidR="00E26B6B" w:rsidRPr="00176C5C" w:rsidRDefault="00432632">
      <w:pPr>
        <w:spacing w:line="240" w:lineRule="auto"/>
        <w:ind w:left="567"/>
        <w:rPr>
          <w:rFonts w:eastAsia="Georgia"/>
          <w:sz w:val="24"/>
          <w:szCs w:val="24"/>
        </w:rPr>
      </w:pPr>
      <w:r w:rsidRPr="00176C5C">
        <w:rPr>
          <w:rFonts w:eastAsia="Georgia"/>
          <w:sz w:val="24"/>
          <w:szCs w:val="24"/>
        </w:rPr>
        <w:t xml:space="preserve">1)  The </w:t>
      </w:r>
      <w:r w:rsidR="00352ECC">
        <w:rPr>
          <w:rFonts w:eastAsia="Georgia"/>
          <w:sz w:val="24"/>
          <w:szCs w:val="24"/>
        </w:rPr>
        <w:t>organization</w:t>
      </w:r>
      <w:r w:rsidRPr="00176C5C">
        <w:rPr>
          <w:rFonts w:eastAsia="Georgia"/>
          <w:sz w:val="24"/>
          <w:szCs w:val="24"/>
        </w:rPr>
        <w:t>’s values.</w:t>
      </w:r>
    </w:p>
    <w:p w14:paraId="00B41E89" w14:textId="77777777" w:rsidR="00E26B6B" w:rsidRPr="00176C5C" w:rsidRDefault="00E26B6B">
      <w:pPr>
        <w:widowControl w:val="0"/>
        <w:spacing w:line="240" w:lineRule="auto"/>
        <w:rPr>
          <w:rFonts w:eastAsia="Georgia"/>
          <w:sz w:val="24"/>
          <w:szCs w:val="24"/>
        </w:rPr>
      </w:pPr>
    </w:p>
    <w:p w14:paraId="19042226" w14:textId="77777777" w:rsidR="00E26B6B" w:rsidRPr="00176C5C" w:rsidRDefault="00432632">
      <w:pPr>
        <w:widowControl w:val="0"/>
        <w:numPr>
          <w:ilvl w:val="0"/>
          <w:numId w:val="8"/>
        </w:numPr>
        <w:spacing w:line="360" w:lineRule="auto"/>
        <w:rPr>
          <w:rFonts w:eastAsia="Georgia"/>
          <w:sz w:val="24"/>
          <w:szCs w:val="24"/>
        </w:rPr>
      </w:pPr>
      <w:r w:rsidRPr="00176C5C">
        <w:rPr>
          <w:rFonts w:eastAsia="Georgia"/>
          <w:sz w:val="24"/>
          <w:szCs w:val="24"/>
        </w:rPr>
        <w:t xml:space="preserve">Responding to what our customers say </w:t>
      </w:r>
    </w:p>
    <w:p w14:paraId="4E9EBE02" w14:textId="77777777" w:rsidR="00E26B6B" w:rsidRPr="00176C5C" w:rsidRDefault="00432632">
      <w:pPr>
        <w:widowControl w:val="0"/>
        <w:numPr>
          <w:ilvl w:val="0"/>
          <w:numId w:val="8"/>
        </w:numPr>
        <w:spacing w:line="360" w:lineRule="auto"/>
        <w:rPr>
          <w:rFonts w:eastAsia="Georgia"/>
          <w:sz w:val="24"/>
          <w:szCs w:val="24"/>
        </w:rPr>
      </w:pPr>
      <w:r w:rsidRPr="00176C5C">
        <w:rPr>
          <w:rFonts w:eastAsia="Georgia"/>
          <w:sz w:val="24"/>
          <w:szCs w:val="24"/>
        </w:rPr>
        <w:t xml:space="preserve">Providing excellent and reliable services </w:t>
      </w:r>
    </w:p>
    <w:p w14:paraId="3AEC2C87" w14:textId="77777777" w:rsidR="00E26B6B" w:rsidRPr="00176C5C" w:rsidRDefault="00432632">
      <w:pPr>
        <w:widowControl w:val="0"/>
        <w:numPr>
          <w:ilvl w:val="0"/>
          <w:numId w:val="8"/>
        </w:numPr>
        <w:spacing w:line="360" w:lineRule="auto"/>
        <w:rPr>
          <w:rFonts w:eastAsia="Georgia"/>
          <w:sz w:val="24"/>
          <w:szCs w:val="24"/>
        </w:rPr>
      </w:pPr>
      <w:r w:rsidRPr="00176C5C">
        <w:rPr>
          <w:rFonts w:eastAsia="Georgia"/>
          <w:sz w:val="24"/>
          <w:szCs w:val="24"/>
        </w:rPr>
        <w:t>Enabling customer choice</w:t>
      </w:r>
    </w:p>
    <w:p w14:paraId="11751874" w14:textId="77777777" w:rsidR="00E26B6B" w:rsidRPr="00176C5C" w:rsidRDefault="00432632">
      <w:pPr>
        <w:widowControl w:val="0"/>
        <w:numPr>
          <w:ilvl w:val="0"/>
          <w:numId w:val="8"/>
        </w:numPr>
        <w:spacing w:line="360" w:lineRule="auto"/>
        <w:rPr>
          <w:rFonts w:eastAsia="Georgia"/>
          <w:sz w:val="24"/>
          <w:szCs w:val="24"/>
        </w:rPr>
      </w:pPr>
      <w:r w:rsidRPr="00176C5C">
        <w:rPr>
          <w:rFonts w:eastAsia="Georgia"/>
          <w:sz w:val="24"/>
          <w:szCs w:val="24"/>
        </w:rPr>
        <w:t xml:space="preserve">Empowering our staff to act responsibly </w:t>
      </w:r>
    </w:p>
    <w:p w14:paraId="5437D2B6" w14:textId="77777777" w:rsidR="00E26B6B" w:rsidRPr="00176C5C" w:rsidRDefault="00432632">
      <w:pPr>
        <w:widowControl w:val="0"/>
        <w:numPr>
          <w:ilvl w:val="0"/>
          <w:numId w:val="8"/>
        </w:numPr>
        <w:spacing w:line="360" w:lineRule="auto"/>
        <w:rPr>
          <w:rFonts w:eastAsia="Georgia"/>
          <w:sz w:val="24"/>
          <w:szCs w:val="24"/>
        </w:rPr>
      </w:pPr>
      <w:r w:rsidRPr="00176C5C">
        <w:rPr>
          <w:rFonts w:eastAsia="Georgia"/>
          <w:sz w:val="24"/>
          <w:szCs w:val="24"/>
        </w:rPr>
        <w:t xml:space="preserve">Inspiring those who work with us </w:t>
      </w:r>
    </w:p>
    <w:p w14:paraId="7C9B6F46" w14:textId="77777777" w:rsidR="00E26B6B" w:rsidRPr="00176C5C" w:rsidRDefault="00E26B6B">
      <w:pPr>
        <w:widowControl w:val="0"/>
        <w:spacing w:line="360" w:lineRule="auto"/>
        <w:rPr>
          <w:rFonts w:eastAsia="Georgia"/>
          <w:sz w:val="24"/>
          <w:szCs w:val="24"/>
        </w:rPr>
      </w:pPr>
    </w:p>
    <w:p w14:paraId="7208C47E" w14:textId="77777777" w:rsidR="00E26B6B" w:rsidRPr="00176C5C" w:rsidRDefault="00432632">
      <w:pPr>
        <w:spacing w:line="360" w:lineRule="auto"/>
        <w:rPr>
          <w:rFonts w:eastAsia="Georgia"/>
          <w:sz w:val="24"/>
          <w:szCs w:val="24"/>
        </w:rPr>
      </w:pPr>
      <w:r w:rsidRPr="00176C5C">
        <w:rPr>
          <w:rFonts w:eastAsia="Georgia"/>
          <w:b/>
        </w:rPr>
        <w:t>2)</w:t>
      </w:r>
      <w:r w:rsidRPr="00176C5C">
        <w:rPr>
          <w:rFonts w:eastAsia="Georgia"/>
        </w:rPr>
        <w:t xml:space="preserve">  </w:t>
      </w:r>
      <w:r w:rsidRPr="00176C5C">
        <w:rPr>
          <w:rFonts w:eastAsia="Georgia"/>
          <w:sz w:val="24"/>
          <w:szCs w:val="24"/>
        </w:rPr>
        <w:t>Reflect the principles set out by the Nolan Committee in its work on standards in public life. These are:</w:t>
      </w:r>
    </w:p>
    <w:p w14:paraId="5566FD8C" w14:textId="77777777" w:rsidR="00E26B6B" w:rsidRPr="00176C5C" w:rsidRDefault="00E26B6B">
      <w:pPr>
        <w:spacing w:line="360" w:lineRule="auto"/>
        <w:rPr>
          <w:rFonts w:eastAsia="Georgia"/>
          <w:sz w:val="24"/>
          <w:szCs w:val="24"/>
        </w:rPr>
      </w:pPr>
    </w:p>
    <w:p w14:paraId="6B19D3BA" w14:textId="16E25645" w:rsidR="00E26B6B" w:rsidRPr="00176C5C" w:rsidRDefault="00432632">
      <w:pPr>
        <w:widowControl w:val="0"/>
        <w:numPr>
          <w:ilvl w:val="0"/>
          <w:numId w:val="6"/>
        </w:numPr>
        <w:spacing w:before="120" w:after="120" w:line="360" w:lineRule="auto"/>
        <w:rPr>
          <w:rFonts w:eastAsia="Georgia"/>
          <w:sz w:val="24"/>
          <w:szCs w:val="24"/>
        </w:rPr>
      </w:pPr>
      <w:r w:rsidRPr="00176C5C">
        <w:rPr>
          <w:rFonts w:eastAsia="Georgia"/>
          <w:i/>
          <w:sz w:val="24"/>
          <w:szCs w:val="24"/>
        </w:rPr>
        <w:t>Selflessness</w:t>
      </w:r>
      <w:r w:rsidRPr="00176C5C">
        <w:rPr>
          <w:rFonts w:eastAsia="Georgia"/>
          <w:sz w:val="24"/>
          <w:szCs w:val="24"/>
        </w:rPr>
        <w:t xml:space="preserve"> – Decisions are to be taken solely on the basis of the values and objectives of the </w:t>
      </w:r>
      <w:r w:rsidR="00352ECC">
        <w:rPr>
          <w:rFonts w:eastAsia="Georgia"/>
          <w:sz w:val="24"/>
          <w:szCs w:val="24"/>
        </w:rPr>
        <w:t>organization</w:t>
      </w:r>
      <w:r w:rsidRPr="00176C5C">
        <w:rPr>
          <w:rFonts w:eastAsia="Georgia"/>
          <w:sz w:val="24"/>
          <w:szCs w:val="24"/>
        </w:rPr>
        <w:t>. Do not take decisions in order to gain financial or other material benefits for yourself, your family or friends.</w:t>
      </w:r>
    </w:p>
    <w:p w14:paraId="58DC67AD" w14:textId="77777777" w:rsidR="00E26B6B" w:rsidRPr="00176C5C" w:rsidRDefault="00E26B6B">
      <w:pPr>
        <w:spacing w:before="120" w:after="120" w:line="360" w:lineRule="auto"/>
        <w:ind w:left="720"/>
        <w:rPr>
          <w:rFonts w:eastAsia="Georgia"/>
          <w:sz w:val="24"/>
          <w:szCs w:val="24"/>
        </w:rPr>
      </w:pPr>
    </w:p>
    <w:p w14:paraId="1A824146" w14:textId="1B6BD46F" w:rsidR="00E26B6B" w:rsidRPr="00176C5C" w:rsidRDefault="00432632">
      <w:pPr>
        <w:widowControl w:val="0"/>
        <w:numPr>
          <w:ilvl w:val="0"/>
          <w:numId w:val="6"/>
        </w:numPr>
        <w:spacing w:before="120" w:after="120" w:line="360" w:lineRule="auto"/>
        <w:rPr>
          <w:rFonts w:eastAsia="Georgia"/>
          <w:sz w:val="24"/>
          <w:szCs w:val="24"/>
        </w:rPr>
      </w:pPr>
      <w:r w:rsidRPr="00176C5C">
        <w:rPr>
          <w:rFonts w:eastAsia="Georgia"/>
          <w:i/>
          <w:sz w:val="24"/>
          <w:szCs w:val="24"/>
        </w:rPr>
        <w:t>Integrity</w:t>
      </w:r>
      <w:r w:rsidRPr="00176C5C">
        <w:rPr>
          <w:rFonts w:eastAsia="Georgia"/>
          <w:sz w:val="24"/>
          <w:szCs w:val="24"/>
        </w:rPr>
        <w:t xml:space="preserve"> – Avoid placing yourself under any obligations, financial or otherwise, to outside individuals or </w:t>
      </w:r>
      <w:r w:rsidR="00352ECC">
        <w:rPr>
          <w:rFonts w:eastAsia="Georgia"/>
          <w:sz w:val="24"/>
          <w:szCs w:val="24"/>
        </w:rPr>
        <w:t>organization</w:t>
      </w:r>
      <w:r w:rsidRPr="00176C5C">
        <w:rPr>
          <w:rFonts w:eastAsia="Georgia"/>
          <w:sz w:val="24"/>
          <w:szCs w:val="24"/>
        </w:rPr>
        <w:t>s that might influence you in the performance of your duties.</w:t>
      </w:r>
    </w:p>
    <w:p w14:paraId="120EE3B6" w14:textId="77777777" w:rsidR="00E26B6B" w:rsidRPr="00176C5C" w:rsidRDefault="00E26B6B">
      <w:pPr>
        <w:spacing w:before="120" w:after="120" w:line="360" w:lineRule="auto"/>
        <w:ind w:left="720"/>
        <w:rPr>
          <w:rFonts w:eastAsia="Georgia"/>
          <w:sz w:val="24"/>
          <w:szCs w:val="24"/>
        </w:rPr>
      </w:pPr>
    </w:p>
    <w:p w14:paraId="60428951" w14:textId="77777777" w:rsidR="00E26B6B" w:rsidRPr="00176C5C" w:rsidRDefault="00432632">
      <w:pPr>
        <w:widowControl w:val="0"/>
        <w:numPr>
          <w:ilvl w:val="0"/>
          <w:numId w:val="6"/>
        </w:numPr>
        <w:spacing w:before="120" w:after="120" w:line="360" w:lineRule="auto"/>
        <w:rPr>
          <w:rFonts w:eastAsia="Georgia"/>
          <w:sz w:val="24"/>
          <w:szCs w:val="24"/>
        </w:rPr>
      </w:pPr>
      <w:r w:rsidRPr="00176C5C">
        <w:rPr>
          <w:rFonts w:eastAsia="Georgia"/>
          <w:i/>
          <w:sz w:val="24"/>
          <w:szCs w:val="24"/>
        </w:rPr>
        <w:t>Objectivity</w:t>
      </w:r>
      <w:r w:rsidRPr="00176C5C">
        <w:rPr>
          <w:rFonts w:eastAsia="Georgia"/>
          <w:sz w:val="24"/>
          <w:szCs w:val="24"/>
        </w:rPr>
        <w:t xml:space="preserve"> – In all aspects of service delivery, making appointments or choices will be made on merit and value for money.</w:t>
      </w:r>
    </w:p>
    <w:p w14:paraId="739ADE36" w14:textId="77777777" w:rsidR="00E26B6B" w:rsidRPr="00176C5C" w:rsidRDefault="00E26B6B">
      <w:pPr>
        <w:spacing w:before="120" w:after="120" w:line="360" w:lineRule="auto"/>
        <w:ind w:left="720"/>
        <w:rPr>
          <w:rFonts w:eastAsia="Georgia"/>
          <w:sz w:val="24"/>
          <w:szCs w:val="24"/>
        </w:rPr>
      </w:pPr>
    </w:p>
    <w:p w14:paraId="174BAC24" w14:textId="77777777" w:rsidR="00E26B6B" w:rsidRPr="00176C5C" w:rsidRDefault="00432632">
      <w:pPr>
        <w:widowControl w:val="0"/>
        <w:numPr>
          <w:ilvl w:val="0"/>
          <w:numId w:val="6"/>
        </w:numPr>
        <w:spacing w:before="120" w:after="120" w:line="360" w:lineRule="auto"/>
        <w:rPr>
          <w:rFonts w:eastAsia="Georgia"/>
          <w:sz w:val="24"/>
          <w:szCs w:val="24"/>
        </w:rPr>
      </w:pPr>
      <w:r w:rsidRPr="00176C5C">
        <w:rPr>
          <w:rFonts w:eastAsia="Georgia"/>
          <w:i/>
          <w:sz w:val="24"/>
          <w:szCs w:val="24"/>
        </w:rPr>
        <w:t>Accountability</w:t>
      </w:r>
      <w:r w:rsidRPr="00176C5C">
        <w:rPr>
          <w:rFonts w:eastAsia="Georgia"/>
          <w:sz w:val="24"/>
          <w:szCs w:val="24"/>
          <w:u w:val="single"/>
        </w:rPr>
        <w:t xml:space="preserve"> </w:t>
      </w:r>
      <w:r w:rsidRPr="00176C5C">
        <w:rPr>
          <w:rFonts w:eastAsia="Georgia"/>
          <w:sz w:val="24"/>
          <w:szCs w:val="24"/>
        </w:rPr>
        <w:t>– You are accountable for your decisions and actions and you must submit yourself to whatever scrutiny is appropriate for your position.</w:t>
      </w:r>
    </w:p>
    <w:p w14:paraId="4D17918E" w14:textId="77777777" w:rsidR="00E26B6B" w:rsidRPr="00176C5C" w:rsidRDefault="00E26B6B">
      <w:pPr>
        <w:spacing w:before="120" w:after="120" w:line="360" w:lineRule="auto"/>
        <w:ind w:left="720"/>
        <w:rPr>
          <w:rFonts w:eastAsia="Georgia"/>
          <w:sz w:val="24"/>
          <w:szCs w:val="24"/>
        </w:rPr>
      </w:pPr>
    </w:p>
    <w:p w14:paraId="1C37E26F" w14:textId="77777777" w:rsidR="00E26B6B" w:rsidRPr="00176C5C" w:rsidRDefault="00432632">
      <w:pPr>
        <w:widowControl w:val="0"/>
        <w:numPr>
          <w:ilvl w:val="0"/>
          <w:numId w:val="6"/>
        </w:numPr>
        <w:spacing w:before="120" w:after="120" w:line="360" w:lineRule="auto"/>
        <w:rPr>
          <w:rFonts w:eastAsia="Georgia"/>
          <w:sz w:val="24"/>
          <w:szCs w:val="24"/>
        </w:rPr>
      </w:pPr>
      <w:r w:rsidRPr="00176C5C">
        <w:rPr>
          <w:rFonts w:eastAsia="Georgia"/>
          <w:i/>
          <w:sz w:val="24"/>
          <w:szCs w:val="24"/>
        </w:rPr>
        <w:lastRenderedPageBreak/>
        <w:t>Openness</w:t>
      </w:r>
      <w:r w:rsidRPr="00176C5C">
        <w:rPr>
          <w:rFonts w:eastAsia="Georgia"/>
          <w:sz w:val="24"/>
          <w:szCs w:val="24"/>
        </w:rPr>
        <w:t xml:space="preserve"> – Be as open as possible about all the decisions and actions which you take. You should be able to give reasons for your decisions, and restrict information only when demanded by confidentiality.</w:t>
      </w:r>
    </w:p>
    <w:p w14:paraId="26F67ABE" w14:textId="77777777" w:rsidR="00E26B6B" w:rsidRPr="00176C5C" w:rsidRDefault="00E26B6B">
      <w:pPr>
        <w:spacing w:before="120" w:after="120" w:line="360" w:lineRule="auto"/>
        <w:ind w:left="720"/>
        <w:rPr>
          <w:rFonts w:eastAsia="Georgia"/>
          <w:sz w:val="24"/>
          <w:szCs w:val="24"/>
        </w:rPr>
      </w:pPr>
    </w:p>
    <w:p w14:paraId="58CF8A43" w14:textId="34EBBC47" w:rsidR="00E26B6B" w:rsidRPr="00176C5C" w:rsidRDefault="00432632">
      <w:pPr>
        <w:widowControl w:val="0"/>
        <w:numPr>
          <w:ilvl w:val="0"/>
          <w:numId w:val="6"/>
        </w:numPr>
        <w:spacing w:before="120" w:after="120" w:line="360" w:lineRule="auto"/>
        <w:rPr>
          <w:rFonts w:eastAsia="Georgia"/>
          <w:sz w:val="24"/>
          <w:szCs w:val="24"/>
        </w:rPr>
      </w:pPr>
      <w:r w:rsidRPr="00176C5C">
        <w:rPr>
          <w:rFonts w:eastAsia="Georgia"/>
          <w:i/>
          <w:sz w:val="24"/>
          <w:szCs w:val="24"/>
        </w:rPr>
        <w:t>Honesty</w:t>
      </w:r>
      <w:r w:rsidRPr="00176C5C">
        <w:rPr>
          <w:rFonts w:eastAsia="Georgia"/>
          <w:sz w:val="24"/>
          <w:szCs w:val="24"/>
        </w:rPr>
        <w:t xml:space="preserve"> – You are required to declare any private interests relating to your duties and take steps to resolve any conflicts arising in a way which protects the reputation and values of </w:t>
      </w:r>
      <w:r w:rsidR="0053215C">
        <w:rPr>
          <w:rFonts w:eastAsia="Georgia"/>
          <w:sz w:val="24"/>
          <w:szCs w:val="24"/>
        </w:rPr>
        <w:t>Shekinah Support</w:t>
      </w:r>
      <w:proofErr w:type="gramStart"/>
      <w:r w:rsidRPr="00176C5C">
        <w:rPr>
          <w:rFonts w:eastAsia="Georgia"/>
          <w:sz w:val="24"/>
          <w:szCs w:val="24"/>
        </w:rPr>
        <w:t xml:space="preserve"> .</w:t>
      </w:r>
      <w:proofErr w:type="gramEnd"/>
    </w:p>
    <w:p w14:paraId="2CF811DF" w14:textId="77777777" w:rsidR="00E26B6B" w:rsidRPr="00176C5C" w:rsidRDefault="00E26B6B">
      <w:pPr>
        <w:spacing w:before="120" w:after="120" w:line="360" w:lineRule="auto"/>
        <w:ind w:left="720"/>
        <w:rPr>
          <w:rFonts w:eastAsia="Georgia"/>
          <w:sz w:val="24"/>
          <w:szCs w:val="24"/>
        </w:rPr>
      </w:pPr>
    </w:p>
    <w:p w14:paraId="43D25035" w14:textId="77777777" w:rsidR="00E26B6B" w:rsidRPr="00176C5C" w:rsidRDefault="00432632">
      <w:pPr>
        <w:widowControl w:val="0"/>
        <w:numPr>
          <w:ilvl w:val="0"/>
          <w:numId w:val="6"/>
        </w:numPr>
        <w:spacing w:before="120" w:after="120" w:line="360" w:lineRule="auto"/>
        <w:rPr>
          <w:rFonts w:eastAsia="Georgia"/>
          <w:sz w:val="24"/>
          <w:szCs w:val="24"/>
        </w:rPr>
      </w:pPr>
      <w:r w:rsidRPr="00176C5C">
        <w:rPr>
          <w:rFonts w:eastAsia="Georgia"/>
          <w:i/>
          <w:sz w:val="24"/>
          <w:szCs w:val="24"/>
        </w:rPr>
        <w:t xml:space="preserve">Leadership </w:t>
      </w:r>
      <w:r w:rsidRPr="00176C5C">
        <w:rPr>
          <w:rFonts w:eastAsia="Georgia"/>
          <w:sz w:val="24"/>
          <w:szCs w:val="24"/>
        </w:rPr>
        <w:t>– You are expected to promote these principles through leadership and by example.</w:t>
      </w:r>
    </w:p>
    <w:p w14:paraId="581119D1" w14:textId="77777777" w:rsidR="00E26B6B" w:rsidRPr="00176C5C" w:rsidRDefault="00E26B6B" w:rsidP="00176C5C">
      <w:pPr>
        <w:spacing w:after="200"/>
        <w:rPr>
          <w:rFonts w:eastAsia="Georgia"/>
          <w:sz w:val="24"/>
          <w:szCs w:val="24"/>
        </w:rPr>
      </w:pPr>
    </w:p>
    <w:p w14:paraId="23183AFF" w14:textId="77777777" w:rsidR="00E26B6B" w:rsidRPr="00176C5C" w:rsidRDefault="00432632">
      <w:pPr>
        <w:numPr>
          <w:ilvl w:val="0"/>
          <w:numId w:val="5"/>
        </w:numPr>
        <w:spacing w:line="240" w:lineRule="auto"/>
        <w:rPr>
          <w:rFonts w:eastAsia="Georgia"/>
        </w:rPr>
      </w:pPr>
      <w:r w:rsidRPr="00176C5C">
        <w:rPr>
          <w:rFonts w:eastAsia="Georgia"/>
          <w:b/>
          <w:sz w:val="24"/>
          <w:szCs w:val="24"/>
        </w:rPr>
        <w:t xml:space="preserve">Policy statement </w:t>
      </w:r>
    </w:p>
    <w:p w14:paraId="739C1AD5" w14:textId="77777777" w:rsidR="00E26B6B" w:rsidRPr="00176C5C" w:rsidRDefault="00E26B6B">
      <w:pPr>
        <w:spacing w:line="240" w:lineRule="auto"/>
        <w:ind w:left="910"/>
        <w:rPr>
          <w:rFonts w:eastAsia="Georgia"/>
          <w:sz w:val="24"/>
          <w:szCs w:val="24"/>
        </w:rPr>
      </w:pPr>
    </w:p>
    <w:p w14:paraId="46BE412F" w14:textId="49DC007F" w:rsidR="00E26B6B" w:rsidRPr="00176C5C" w:rsidRDefault="00432632">
      <w:pPr>
        <w:spacing w:line="360" w:lineRule="auto"/>
        <w:rPr>
          <w:rFonts w:eastAsia="Georgia"/>
          <w:sz w:val="24"/>
          <w:szCs w:val="24"/>
        </w:rPr>
      </w:pPr>
      <w:r w:rsidRPr="00176C5C">
        <w:rPr>
          <w:rFonts w:eastAsia="Georgia"/>
          <w:sz w:val="24"/>
          <w:szCs w:val="24"/>
        </w:rPr>
        <w:t xml:space="preserve">This code sets out standards expected of all employees within </w:t>
      </w:r>
      <w:r w:rsidR="0053215C">
        <w:rPr>
          <w:rFonts w:eastAsia="Georgia"/>
          <w:sz w:val="24"/>
          <w:szCs w:val="24"/>
        </w:rPr>
        <w:t>Shekinah Support</w:t>
      </w:r>
      <w:r w:rsidR="00352ECC">
        <w:rPr>
          <w:rFonts w:eastAsia="Georgia"/>
          <w:sz w:val="24"/>
          <w:szCs w:val="24"/>
        </w:rPr>
        <w:t xml:space="preserve">. </w:t>
      </w:r>
      <w:r w:rsidRPr="00176C5C">
        <w:rPr>
          <w:rFonts w:eastAsia="Georgia"/>
          <w:sz w:val="24"/>
          <w:szCs w:val="24"/>
        </w:rPr>
        <w:t xml:space="preserve"> All members of staff are expected to </w:t>
      </w:r>
      <w:r w:rsidR="00352ECC" w:rsidRPr="00176C5C">
        <w:rPr>
          <w:rFonts w:eastAsia="Georgia"/>
          <w:sz w:val="24"/>
          <w:szCs w:val="24"/>
        </w:rPr>
        <w:t>familiarize</w:t>
      </w:r>
      <w:r w:rsidRPr="00176C5C">
        <w:rPr>
          <w:rFonts w:eastAsia="Georgia"/>
          <w:sz w:val="24"/>
          <w:szCs w:val="24"/>
        </w:rPr>
        <w:t xml:space="preserve"> themselves with its contents and to apply its principles in word and in practice whilst they remain in </w:t>
      </w:r>
      <w:r w:rsidR="000B6EE8">
        <w:rPr>
          <w:rFonts w:eastAsia="Georgia"/>
          <w:sz w:val="24"/>
          <w:szCs w:val="24"/>
        </w:rPr>
        <w:t>YSC</w:t>
      </w:r>
      <w:r w:rsidRPr="00176C5C">
        <w:rPr>
          <w:rFonts w:eastAsia="Georgia"/>
          <w:sz w:val="24"/>
          <w:szCs w:val="24"/>
        </w:rPr>
        <w:t xml:space="preserve">’ employment.   </w:t>
      </w:r>
    </w:p>
    <w:p w14:paraId="0BD77FD2" w14:textId="77777777" w:rsidR="00E26B6B" w:rsidRPr="00176C5C" w:rsidRDefault="00E26B6B">
      <w:pPr>
        <w:spacing w:line="360" w:lineRule="auto"/>
        <w:rPr>
          <w:rFonts w:eastAsia="Georgia"/>
          <w:sz w:val="24"/>
          <w:szCs w:val="24"/>
        </w:rPr>
      </w:pPr>
    </w:p>
    <w:p w14:paraId="654F434C" w14:textId="77777777" w:rsidR="00E26B6B" w:rsidRPr="00176C5C" w:rsidRDefault="00432632">
      <w:pPr>
        <w:spacing w:line="360" w:lineRule="auto"/>
        <w:rPr>
          <w:rFonts w:eastAsia="Georgia"/>
          <w:sz w:val="24"/>
          <w:szCs w:val="24"/>
        </w:rPr>
      </w:pPr>
      <w:r w:rsidRPr="00176C5C">
        <w:rPr>
          <w:rFonts w:eastAsia="Georgia"/>
          <w:b/>
          <w:sz w:val="24"/>
          <w:szCs w:val="24"/>
        </w:rPr>
        <w:t>All staff are required to acknowledge this policy and their understanding of it at supervision and appraisals recording systems.</w:t>
      </w:r>
    </w:p>
    <w:p w14:paraId="2CD5BAAA" w14:textId="77777777" w:rsidR="00E26B6B" w:rsidRPr="00176C5C" w:rsidRDefault="00E26B6B">
      <w:pPr>
        <w:spacing w:line="360" w:lineRule="auto"/>
        <w:rPr>
          <w:rFonts w:eastAsia="Georgia"/>
          <w:sz w:val="24"/>
          <w:szCs w:val="24"/>
        </w:rPr>
      </w:pPr>
    </w:p>
    <w:p w14:paraId="1E66CF7F" w14:textId="77777777" w:rsidR="00E26B6B" w:rsidRPr="00176C5C" w:rsidRDefault="00432632">
      <w:pPr>
        <w:spacing w:line="360" w:lineRule="auto"/>
        <w:jc w:val="both"/>
        <w:rPr>
          <w:rFonts w:eastAsia="Georgia"/>
          <w:sz w:val="24"/>
          <w:szCs w:val="24"/>
          <w:u w:val="single"/>
        </w:rPr>
      </w:pPr>
      <w:r w:rsidRPr="00176C5C">
        <w:rPr>
          <w:rFonts w:eastAsia="Georgia"/>
          <w:b/>
          <w:sz w:val="24"/>
          <w:szCs w:val="24"/>
        </w:rPr>
        <w:t>Criminal Records</w:t>
      </w:r>
    </w:p>
    <w:p w14:paraId="6932F667" w14:textId="1D8C871A" w:rsidR="00E26B6B" w:rsidRPr="00176C5C" w:rsidRDefault="00432632">
      <w:pPr>
        <w:spacing w:line="360" w:lineRule="auto"/>
        <w:rPr>
          <w:rFonts w:eastAsia="Georgia"/>
          <w:sz w:val="24"/>
          <w:szCs w:val="24"/>
        </w:rPr>
      </w:pPr>
      <w:r w:rsidRPr="00176C5C">
        <w:rPr>
          <w:rFonts w:eastAsia="Georgia"/>
          <w:sz w:val="24"/>
          <w:szCs w:val="24"/>
        </w:rPr>
        <w:t xml:space="preserve">Staff are required to undergo a Disclosure and Barring System (DBS) check in accordance with </w:t>
      </w:r>
      <w:r w:rsidR="0053215C">
        <w:rPr>
          <w:rFonts w:eastAsia="Georgia"/>
          <w:sz w:val="24"/>
          <w:szCs w:val="24"/>
        </w:rPr>
        <w:t>Shekinah Support</w:t>
      </w:r>
      <w:r w:rsidR="000B6EE8">
        <w:rPr>
          <w:rFonts w:eastAsia="Georgia"/>
          <w:sz w:val="24"/>
          <w:szCs w:val="24"/>
        </w:rPr>
        <w:t>’</w:t>
      </w:r>
      <w:r w:rsidRPr="00176C5C">
        <w:rPr>
          <w:rFonts w:eastAsia="Georgia"/>
          <w:sz w:val="24"/>
          <w:szCs w:val="24"/>
        </w:rPr>
        <w:t xml:space="preserve"> recruitment and selection policy at any time during their employment. Staff are also required to advise their service manager of any new or undisclosed criminal record on an on-going basis. </w:t>
      </w:r>
    </w:p>
    <w:p w14:paraId="6323C141" w14:textId="77777777" w:rsidR="00E26B6B" w:rsidRPr="00176C5C" w:rsidRDefault="00E26B6B">
      <w:pPr>
        <w:spacing w:line="360" w:lineRule="auto"/>
        <w:rPr>
          <w:rFonts w:eastAsia="Georgia"/>
          <w:sz w:val="24"/>
          <w:szCs w:val="24"/>
        </w:rPr>
      </w:pPr>
    </w:p>
    <w:p w14:paraId="6DB9D3C5" w14:textId="77777777" w:rsidR="00E26B6B" w:rsidRPr="00176C5C" w:rsidRDefault="00432632">
      <w:pPr>
        <w:spacing w:line="360" w:lineRule="auto"/>
        <w:rPr>
          <w:rFonts w:eastAsia="Georgia"/>
          <w:sz w:val="24"/>
          <w:szCs w:val="24"/>
        </w:rPr>
      </w:pPr>
      <w:r w:rsidRPr="00176C5C">
        <w:rPr>
          <w:rFonts w:eastAsia="Georgia"/>
          <w:b/>
          <w:sz w:val="24"/>
          <w:szCs w:val="24"/>
        </w:rPr>
        <w:t>Fraud, Theft and Bribery</w:t>
      </w:r>
    </w:p>
    <w:p w14:paraId="0CFE21C2" w14:textId="23FADF9C" w:rsidR="00E26B6B" w:rsidRPr="00176C5C" w:rsidRDefault="00432632">
      <w:pPr>
        <w:widowControl w:val="0"/>
        <w:spacing w:line="360" w:lineRule="auto"/>
        <w:rPr>
          <w:rFonts w:eastAsia="Georgia"/>
          <w:sz w:val="24"/>
          <w:szCs w:val="24"/>
        </w:rPr>
      </w:pPr>
      <w:r w:rsidRPr="00176C5C">
        <w:rPr>
          <w:rFonts w:eastAsia="Georgia"/>
          <w:sz w:val="24"/>
          <w:szCs w:val="24"/>
        </w:rPr>
        <w:t xml:space="preserve">It is a serious criminal and disciplinary offence to corruptly receive any gift, loan, fee, reward or other advantage in return for doing (or not doing) anything or showing </w:t>
      </w:r>
      <w:proofErr w:type="spellStart"/>
      <w:r w:rsidRPr="00176C5C">
        <w:rPr>
          <w:rFonts w:eastAsia="Georgia"/>
          <w:sz w:val="24"/>
          <w:szCs w:val="24"/>
        </w:rPr>
        <w:t>favour</w:t>
      </w:r>
      <w:proofErr w:type="spellEnd"/>
      <w:r w:rsidR="00352ECC">
        <w:rPr>
          <w:rFonts w:eastAsia="Georgia"/>
          <w:sz w:val="24"/>
          <w:szCs w:val="24"/>
        </w:rPr>
        <w:t xml:space="preserve"> </w:t>
      </w:r>
      <w:r w:rsidRPr="00176C5C">
        <w:rPr>
          <w:rFonts w:eastAsia="Georgia"/>
          <w:sz w:val="24"/>
          <w:szCs w:val="24"/>
        </w:rPr>
        <w:t xml:space="preserve">to any person or </w:t>
      </w:r>
      <w:r w:rsidR="00352ECC" w:rsidRPr="00176C5C">
        <w:rPr>
          <w:rFonts w:eastAsia="Georgia"/>
          <w:sz w:val="24"/>
          <w:szCs w:val="24"/>
        </w:rPr>
        <w:t>organization</w:t>
      </w:r>
      <w:r w:rsidRPr="00176C5C">
        <w:rPr>
          <w:rFonts w:eastAsia="Georgia"/>
          <w:sz w:val="24"/>
          <w:szCs w:val="24"/>
        </w:rPr>
        <w:t xml:space="preserve">. </w:t>
      </w:r>
    </w:p>
    <w:p w14:paraId="0C61C641" w14:textId="77777777" w:rsidR="00E26B6B" w:rsidRPr="00176C5C" w:rsidRDefault="00E26B6B">
      <w:pPr>
        <w:widowControl w:val="0"/>
        <w:spacing w:line="360" w:lineRule="auto"/>
        <w:rPr>
          <w:rFonts w:eastAsia="Georgia"/>
          <w:sz w:val="24"/>
          <w:szCs w:val="24"/>
        </w:rPr>
      </w:pPr>
    </w:p>
    <w:p w14:paraId="1DFF56A0" w14:textId="1C0643D6" w:rsidR="00E26B6B" w:rsidRPr="00176C5C" w:rsidRDefault="00432632">
      <w:pPr>
        <w:widowControl w:val="0"/>
        <w:spacing w:line="360" w:lineRule="auto"/>
        <w:rPr>
          <w:rFonts w:eastAsia="Georgia"/>
          <w:sz w:val="24"/>
          <w:szCs w:val="24"/>
        </w:rPr>
      </w:pPr>
      <w:r w:rsidRPr="00176C5C">
        <w:rPr>
          <w:rFonts w:eastAsia="Georgia"/>
          <w:sz w:val="24"/>
          <w:szCs w:val="24"/>
        </w:rPr>
        <w:t xml:space="preserve">Staff who become aware of the possibility of fraud, theft or bribery having taken place must report the reasons for their suspicions to their manager and follow the steps as outlined in the procedure. The </w:t>
      </w:r>
      <w:r w:rsidR="00352ECC">
        <w:rPr>
          <w:rFonts w:eastAsia="Georgia"/>
          <w:sz w:val="24"/>
          <w:szCs w:val="24"/>
        </w:rPr>
        <w:t>organization</w:t>
      </w:r>
      <w:r w:rsidRPr="00176C5C">
        <w:rPr>
          <w:rFonts w:eastAsia="Georgia"/>
          <w:sz w:val="24"/>
          <w:szCs w:val="24"/>
        </w:rPr>
        <w:t xml:space="preserve"> will report all such cases to the police.</w:t>
      </w:r>
    </w:p>
    <w:p w14:paraId="67AAF5A4" w14:textId="77777777" w:rsidR="00E26B6B" w:rsidRPr="00176C5C" w:rsidRDefault="00E26B6B">
      <w:pPr>
        <w:spacing w:line="360" w:lineRule="auto"/>
        <w:rPr>
          <w:rFonts w:eastAsia="Georgia"/>
          <w:sz w:val="24"/>
          <w:szCs w:val="24"/>
        </w:rPr>
      </w:pPr>
    </w:p>
    <w:p w14:paraId="249E734A" w14:textId="06B82C59" w:rsidR="00E26B6B" w:rsidRPr="00176C5C" w:rsidRDefault="00432632">
      <w:pPr>
        <w:spacing w:line="360" w:lineRule="auto"/>
        <w:rPr>
          <w:rFonts w:eastAsia="Georgia"/>
          <w:sz w:val="24"/>
          <w:szCs w:val="24"/>
        </w:rPr>
      </w:pPr>
      <w:r w:rsidRPr="00176C5C">
        <w:rPr>
          <w:rFonts w:eastAsia="Georgia"/>
          <w:sz w:val="24"/>
          <w:szCs w:val="24"/>
        </w:rPr>
        <w:t xml:space="preserve">Staff who commit fraud, theft or other illegal activity outside of the working environment are potentially in breach of the </w:t>
      </w:r>
      <w:r w:rsidR="00352ECC">
        <w:rPr>
          <w:rFonts w:eastAsia="Georgia"/>
          <w:sz w:val="24"/>
          <w:szCs w:val="24"/>
        </w:rPr>
        <w:t>organization</w:t>
      </w:r>
      <w:r w:rsidRPr="00176C5C">
        <w:rPr>
          <w:rFonts w:eastAsia="Georgia"/>
          <w:sz w:val="24"/>
          <w:szCs w:val="24"/>
        </w:rPr>
        <w:t xml:space="preserve">’s Code of Conduct. Disciplinary action may be taken against members of staff who engage in such activity, or whose actions bring the </w:t>
      </w:r>
      <w:r w:rsidR="00352ECC">
        <w:rPr>
          <w:rFonts w:eastAsia="Georgia"/>
          <w:sz w:val="24"/>
          <w:szCs w:val="24"/>
        </w:rPr>
        <w:t>organization</w:t>
      </w:r>
      <w:r w:rsidRPr="00176C5C">
        <w:rPr>
          <w:rFonts w:eastAsia="Georgia"/>
          <w:sz w:val="24"/>
          <w:szCs w:val="24"/>
        </w:rPr>
        <w:t xml:space="preserve"> into disrepute.  </w:t>
      </w:r>
    </w:p>
    <w:p w14:paraId="6DB9A822" w14:textId="77777777" w:rsidR="00E26B6B" w:rsidRPr="00176C5C" w:rsidRDefault="00432632">
      <w:pPr>
        <w:keepNext/>
        <w:spacing w:line="360" w:lineRule="auto"/>
        <w:rPr>
          <w:rFonts w:eastAsia="Georgia"/>
          <w:sz w:val="24"/>
          <w:szCs w:val="24"/>
        </w:rPr>
      </w:pPr>
      <w:r w:rsidRPr="00176C5C">
        <w:rPr>
          <w:rFonts w:eastAsia="Georgia"/>
          <w:sz w:val="24"/>
          <w:szCs w:val="24"/>
        </w:rPr>
        <w:tab/>
      </w:r>
    </w:p>
    <w:p w14:paraId="067420C8" w14:textId="77777777" w:rsidR="00E26B6B" w:rsidRPr="00176C5C" w:rsidRDefault="00432632">
      <w:pPr>
        <w:keepNext/>
        <w:spacing w:line="360" w:lineRule="auto"/>
        <w:rPr>
          <w:rFonts w:eastAsia="Georgia"/>
          <w:sz w:val="24"/>
          <w:szCs w:val="24"/>
        </w:rPr>
      </w:pPr>
      <w:r w:rsidRPr="00176C5C">
        <w:rPr>
          <w:rFonts w:eastAsia="Georgia"/>
          <w:b/>
          <w:sz w:val="24"/>
          <w:szCs w:val="24"/>
        </w:rPr>
        <w:t>Customer Experience</w:t>
      </w:r>
    </w:p>
    <w:p w14:paraId="301A5905" w14:textId="63F0E92A" w:rsidR="00E26B6B" w:rsidRPr="00176C5C" w:rsidRDefault="00432632">
      <w:pPr>
        <w:spacing w:line="360" w:lineRule="auto"/>
        <w:rPr>
          <w:rFonts w:eastAsia="Georgia"/>
          <w:sz w:val="24"/>
          <w:szCs w:val="24"/>
        </w:rPr>
      </w:pPr>
      <w:r w:rsidRPr="00176C5C">
        <w:rPr>
          <w:rFonts w:eastAsia="Georgia"/>
          <w:sz w:val="24"/>
          <w:szCs w:val="24"/>
        </w:rPr>
        <w:t xml:space="preserve">All employees are expected to treat service users with courtesy and respect at all times.    From time to time the </w:t>
      </w:r>
      <w:r w:rsidR="00352ECC">
        <w:rPr>
          <w:rFonts w:eastAsia="Georgia"/>
          <w:sz w:val="24"/>
          <w:szCs w:val="24"/>
        </w:rPr>
        <w:t>organization</w:t>
      </w:r>
      <w:r w:rsidRPr="00176C5C">
        <w:rPr>
          <w:rFonts w:eastAsia="Georgia"/>
          <w:sz w:val="24"/>
          <w:szCs w:val="24"/>
        </w:rPr>
        <w:t xml:space="preserve"> will have to deal with difficult customers. In such circumstances staff are expected to maintain high standards of professionalism and fairness. Rudeness to our customers is not acceptable under any circumstances.</w:t>
      </w:r>
    </w:p>
    <w:p w14:paraId="2E176C8F" w14:textId="77777777" w:rsidR="00352ECC" w:rsidRDefault="00352ECC">
      <w:pPr>
        <w:widowControl w:val="0"/>
        <w:spacing w:line="360" w:lineRule="auto"/>
        <w:rPr>
          <w:rFonts w:eastAsia="Georgia"/>
          <w:sz w:val="24"/>
          <w:szCs w:val="24"/>
        </w:rPr>
      </w:pPr>
    </w:p>
    <w:p w14:paraId="135C92C4" w14:textId="53AC7181" w:rsidR="00E26B6B" w:rsidRPr="00176C5C" w:rsidRDefault="00432632">
      <w:pPr>
        <w:widowControl w:val="0"/>
        <w:spacing w:line="360" w:lineRule="auto"/>
        <w:rPr>
          <w:rFonts w:eastAsia="Georgia"/>
          <w:sz w:val="24"/>
          <w:szCs w:val="24"/>
        </w:rPr>
      </w:pPr>
      <w:r w:rsidRPr="00176C5C">
        <w:rPr>
          <w:rFonts w:eastAsia="Georgia"/>
          <w:sz w:val="24"/>
          <w:szCs w:val="24"/>
        </w:rPr>
        <w:t xml:space="preserve">Staff have a duty to be aware of and work to publish service standards which apply to the </w:t>
      </w:r>
      <w:r w:rsidR="00352ECC">
        <w:rPr>
          <w:rFonts w:eastAsia="Georgia"/>
          <w:sz w:val="24"/>
          <w:szCs w:val="24"/>
        </w:rPr>
        <w:t>organization</w:t>
      </w:r>
      <w:r w:rsidRPr="00176C5C">
        <w:rPr>
          <w:rFonts w:eastAsia="Georgia"/>
          <w:sz w:val="24"/>
          <w:szCs w:val="24"/>
        </w:rPr>
        <w:t xml:space="preserve">. The general actions, </w:t>
      </w:r>
      <w:proofErr w:type="spellStart"/>
      <w:r w:rsidRPr="00176C5C">
        <w:rPr>
          <w:rFonts w:eastAsia="Georgia"/>
          <w:sz w:val="24"/>
          <w:szCs w:val="24"/>
        </w:rPr>
        <w:t>behaviour</w:t>
      </w:r>
      <w:proofErr w:type="spellEnd"/>
      <w:r w:rsidRPr="00176C5C">
        <w:rPr>
          <w:rFonts w:eastAsia="Georgia"/>
          <w:sz w:val="24"/>
          <w:szCs w:val="24"/>
        </w:rPr>
        <w:t xml:space="preserve"> and demeanor of staff at work are expected to be such as to present the </w:t>
      </w:r>
      <w:r w:rsidR="00352ECC">
        <w:rPr>
          <w:rFonts w:eastAsia="Georgia"/>
          <w:sz w:val="24"/>
          <w:szCs w:val="24"/>
        </w:rPr>
        <w:t>organization</w:t>
      </w:r>
      <w:r w:rsidRPr="00176C5C">
        <w:rPr>
          <w:rFonts w:eastAsia="Georgia"/>
          <w:sz w:val="24"/>
          <w:szCs w:val="24"/>
        </w:rPr>
        <w:t xml:space="preserve"> as a professional and effective </w:t>
      </w:r>
      <w:r w:rsidR="00352ECC">
        <w:rPr>
          <w:rFonts w:eastAsia="Georgia"/>
          <w:sz w:val="24"/>
          <w:szCs w:val="24"/>
        </w:rPr>
        <w:t>organization</w:t>
      </w:r>
      <w:r w:rsidRPr="00176C5C">
        <w:rPr>
          <w:rFonts w:eastAsia="Georgia"/>
          <w:sz w:val="24"/>
          <w:szCs w:val="24"/>
        </w:rPr>
        <w:t>. Staff should avoid doing things which might imply a sloppy or uncaring attitude, such as leaving offices untidy.</w:t>
      </w:r>
    </w:p>
    <w:p w14:paraId="61772B37" w14:textId="77777777" w:rsidR="00E26B6B" w:rsidRPr="00176C5C" w:rsidRDefault="00E26B6B">
      <w:pPr>
        <w:widowControl w:val="0"/>
        <w:spacing w:line="360" w:lineRule="auto"/>
        <w:rPr>
          <w:rFonts w:eastAsia="Georgia"/>
          <w:sz w:val="24"/>
          <w:szCs w:val="24"/>
        </w:rPr>
      </w:pPr>
    </w:p>
    <w:p w14:paraId="33C1B7CB" w14:textId="77777777" w:rsidR="00E26B6B" w:rsidRPr="00176C5C" w:rsidRDefault="00432632">
      <w:pPr>
        <w:keepNext/>
        <w:spacing w:line="360" w:lineRule="auto"/>
        <w:rPr>
          <w:rFonts w:eastAsia="Georgia"/>
          <w:sz w:val="24"/>
          <w:szCs w:val="24"/>
          <w:u w:val="single"/>
        </w:rPr>
      </w:pPr>
      <w:r w:rsidRPr="00176C5C">
        <w:rPr>
          <w:rFonts w:eastAsia="Georgia"/>
          <w:b/>
          <w:sz w:val="24"/>
          <w:szCs w:val="24"/>
        </w:rPr>
        <w:lastRenderedPageBreak/>
        <w:t>Policies, Procedures and other Regulations</w:t>
      </w:r>
    </w:p>
    <w:p w14:paraId="29B4C648" w14:textId="77777777" w:rsidR="00E26B6B" w:rsidRPr="00176C5C" w:rsidRDefault="00432632">
      <w:pPr>
        <w:widowControl w:val="0"/>
        <w:spacing w:line="360" w:lineRule="auto"/>
        <w:rPr>
          <w:rFonts w:eastAsia="Georgia"/>
          <w:sz w:val="24"/>
          <w:szCs w:val="24"/>
        </w:rPr>
      </w:pPr>
      <w:r w:rsidRPr="00176C5C">
        <w:rPr>
          <w:rFonts w:eastAsia="Georgia"/>
          <w:sz w:val="24"/>
          <w:szCs w:val="24"/>
        </w:rPr>
        <w:t>Current policies procedures are to be followed at all times. If you feel that procedures could be improved, discuss this with the service manager or feedback through staff survey.</w:t>
      </w:r>
    </w:p>
    <w:p w14:paraId="17278257" w14:textId="77777777" w:rsidR="00E26B6B" w:rsidRPr="00176C5C" w:rsidRDefault="00E26B6B">
      <w:pPr>
        <w:spacing w:line="360" w:lineRule="auto"/>
        <w:rPr>
          <w:rFonts w:eastAsia="Georgia"/>
          <w:sz w:val="24"/>
          <w:szCs w:val="24"/>
        </w:rPr>
      </w:pPr>
    </w:p>
    <w:p w14:paraId="61BFF056" w14:textId="77777777" w:rsidR="00E26B6B" w:rsidRPr="00176C5C" w:rsidRDefault="00432632">
      <w:pPr>
        <w:spacing w:line="360" w:lineRule="auto"/>
        <w:rPr>
          <w:rFonts w:eastAsia="Georgia"/>
          <w:sz w:val="24"/>
          <w:szCs w:val="24"/>
        </w:rPr>
      </w:pPr>
      <w:r w:rsidRPr="00176C5C">
        <w:rPr>
          <w:rFonts w:eastAsia="Georgia"/>
          <w:b/>
          <w:sz w:val="24"/>
          <w:szCs w:val="24"/>
        </w:rPr>
        <w:t xml:space="preserve">Disciplinary Rules:  </w:t>
      </w:r>
      <w:r w:rsidRPr="00176C5C">
        <w:rPr>
          <w:rFonts w:eastAsia="Georgia"/>
          <w:sz w:val="24"/>
          <w:szCs w:val="24"/>
        </w:rPr>
        <w:t>Staff committing any of the acts of misconduct listed below are putting themselves at risk of immediate dismissal.  The list is not exhaustive.</w:t>
      </w:r>
    </w:p>
    <w:p w14:paraId="1B73FDF1" w14:textId="77777777" w:rsidR="00E26B6B" w:rsidRPr="00176C5C" w:rsidRDefault="00E26B6B">
      <w:pPr>
        <w:spacing w:line="360" w:lineRule="auto"/>
        <w:rPr>
          <w:rFonts w:eastAsia="Georgia"/>
          <w:sz w:val="24"/>
          <w:szCs w:val="24"/>
          <w:highlight w:val="yellow"/>
        </w:rPr>
      </w:pPr>
    </w:p>
    <w:p w14:paraId="4BE1D334" w14:textId="1125ED5E" w:rsidR="00E26B6B" w:rsidRPr="00176C5C" w:rsidRDefault="00432632">
      <w:pPr>
        <w:numPr>
          <w:ilvl w:val="0"/>
          <w:numId w:val="7"/>
        </w:numPr>
        <w:spacing w:line="360" w:lineRule="auto"/>
        <w:rPr>
          <w:rFonts w:eastAsia="Georgia"/>
          <w:sz w:val="24"/>
          <w:szCs w:val="24"/>
        </w:rPr>
      </w:pPr>
      <w:r w:rsidRPr="00176C5C">
        <w:rPr>
          <w:rFonts w:eastAsia="Georgia"/>
          <w:sz w:val="24"/>
          <w:szCs w:val="24"/>
        </w:rPr>
        <w:t xml:space="preserve">Serious breaches of the </w:t>
      </w:r>
      <w:r w:rsidR="00352ECC">
        <w:rPr>
          <w:rFonts w:eastAsia="Georgia"/>
          <w:sz w:val="24"/>
          <w:szCs w:val="24"/>
        </w:rPr>
        <w:t>organization</w:t>
      </w:r>
      <w:r w:rsidRPr="00176C5C">
        <w:rPr>
          <w:rFonts w:eastAsia="Georgia"/>
          <w:sz w:val="24"/>
          <w:szCs w:val="24"/>
        </w:rPr>
        <w:t>'s rules, policies, procedures or Code of Conduct;</w:t>
      </w:r>
    </w:p>
    <w:p w14:paraId="317044C3" w14:textId="77777777" w:rsidR="00E26B6B" w:rsidRPr="00176C5C" w:rsidRDefault="00432632">
      <w:pPr>
        <w:numPr>
          <w:ilvl w:val="0"/>
          <w:numId w:val="7"/>
        </w:numPr>
        <w:spacing w:line="360" w:lineRule="auto"/>
        <w:rPr>
          <w:rFonts w:eastAsia="Georgia"/>
          <w:sz w:val="24"/>
          <w:szCs w:val="24"/>
        </w:rPr>
      </w:pPr>
      <w:r w:rsidRPr="00176C5C">
        <w:rPr>
          <w:rFonts w:eastAsia="Georgia"/>
          <w:sz w:val="24"/>
          <w:szCs w:val="24"/>
        </w:rPr>
        <w:t>Failure to declare a serious conflict of interest;</w:t>
      </w:r>
    </w:p>
    <w:p w14:paraId="3B0AC2A2" w14:textId="77777777" w:rsidR="00E26B6B" w:rsidRPr="00176C5C" w:rsidRDefault="00432632">
      <w:pPr>
        <w:numPr>
          <w:ilvl w:val="0"/>
          <w:numId w:val="7"/>
        </w:numPr>
        <w:spacing w:line="360" w:lineRule="auto"/>
        <w:rPr>
          <w:rFonts w:eastAsia="Georgia"/>
          <w:sz w:val="24"/>
          <w:szCs w:val="24"/>
        </w:rPr>
      </w:pPr>
      <w:r w:rsidRPr="00176C5C">
        <w:rPr>
          <w:rFonts w:eastAsia="Georgia"/>
          <w:sz w:val="24"/>
          <w:szCs w:val="24"/>
        </w:rPr>
        <w:t>Theft, fraud and the deliberate falsification of records (including medical records);</w:t>
      </w:r>
    </w:p>
    <w:p w14:paraId="26D999DE" w14:textId="39DA35C1" w:rsidR="00E26B6B" w:rsidRPr="00176C5C" w:rsidRDefault="00432632">
      <w:pPr>
        <w:numPr>
          <w:ilvl w:val="0"/>
          <w:numId w:val="7"/>
        </w:numPr>
        <w:spacing w:line="360" w:lineRule="auto"/>
        <w:rPr>
          <w:rFonts w:eastAsia="Georgia"/>
          <w:sz w:val="24"/>
          <w:szCs w:val="24"/>
        </w:rPr>
      </w:pPr>
      <w:r w:rsidRPr="00176C5C">
        <w:rPr>
          <w:rFonts w:eastAsia="Georgia"/>
          <w:sz w:val="24"/>
          <w:szCs w:val="24"/>
        </w:rPr>
        <w:t xml:space="preserve">Bribery, corruption or the improper use of position within the </w:t>
      </w:r>
      <w:r w:rsidR="00352ECC">
        <w:rPr>
          <w:rFonts w:eastAsia="Georgia"/>
          <w:sz w:val="24"/>
          <w:szCs w:val="24"/>
        </w:rPr>
        <w:t>organization</w:t>
      </w:r>
      <w:r w:rsidRPr="00176C5C">
        <w:rPr>
          <w:rFonts w:eastAsia="Georgia"/>
          <w:sz w:val="24"/>
          <w:szCs w:val="24"/>
        </w:rPr>
        <w:t xml:space="preserve"> for personal gain: </w:t>
      </w:r>
    </w:p>
    <w:p w14:paraId="04F0AB66" w14:textId="60AE89D7" w:rsidR="00E26B6B" w:rsidRPr="00176C5C" w:rsidRDefault="00352ECC">
      <w:pPr>
        <w:numPr>
          <w:ilvl w:val="0"/>
          <w:numId w:val="7"/>
        </w:numPr>
        <w:spacing w:line="360" w:lineRule="auto"/>
        <w:rPr>
          <w:rFonts w:eastAsia="Georgia"/>
          <w:sz w:val="24"/>
          <w:szCs w:val="24"/>
        </w:rPr>
      </w:pPr>
      <w:r w:rsidRPr="00176C5C">
        <w:rPr>
          <w:rFonts w:eastAsia="Georgia"/>
          <w:sz w:val="24"/>
          <w:szCs w:val="24"/>
        </w:rPr>
        <w:t>Willful</w:t>
      </w:r>
      <w:r w:rsidR="00432632" w:rsidRPr="00176C5C">
        <w:rPr>
          <w:rFonts w:eastAsia="Georgia"/>
          <w:sz w:val="24"/>
          <w:szCs w:val="24"/>
        </w:rPr>
        <w:t xml:space="preserve"> or negligent damage to, or misuse, or </w:t>
      </w:r>
      <w:r w:rsidRPr="00176C5C">
        <w:rPr>
          <w:rFonts w:eastAsia="Georgia"/>
          <w:sz w:val="24"/>
          <w:szCs w:val="24"/>
        </w:rPr>
        <w:t>unauthorized</w:t>
      </w:r>
      <w:r w:rsidR="00432632" w:rsidRPr="00176C5C">
        <w:rPr>
          <w:rFonts w:eastAsia="Georgia"/>
          <w:sz w:val="24"/>
          <w:szCs w:val="24"/>
        </w:rPr>
        <w:t xml:space="preserve"> use of any property or facilities of the </w:t>
      </w:r>
      <w:r>
        <w:rPr>
          <w:rFonts w:eastAsia="Georgia"/>
          <w:sz w:val="24"/>
          <w:szCs w:val="24"/>
        </w:rPr>
        <w:t>organization</w:t>
      </w:r>
      <w:r w:rsidR="00432632" w:rsidRPr="00176C5C">
        <w:rPr>
          <w:rFonts w:eastAsia="Georgia"/>
          <w:sz w:val="24"/>
          <w:szCs w:val="24"/>
        </w:rPr>
        <w:t>, its customers or partners;</w:t>
      </w:r>
    </w:p>
    <w:p w14:paraId="1FEC220D" w14:textId="77777777" w:rsidR="00E26B6B" w:rsidRPr="00176C5C" w:rsidRDefault="00432632">
      <w:pPr>
        <w:numPr>
          <w:ilvl w:val="0"/>
          <w:numId w:val="7"/>
        </w:numPr>
        <w:spacing w:line="360" w:lineRule="auto"/>
        <w:rPr>
          <w:rFonts w:eastAsia="Georgia"/>
          <w:sz w:val="24"/>
          <w:szCs w:val="24"/>
        </w:rPr>
      </w:pPr>
      <w:r w:rsidRPr="00176C5C">
        <w:rPr>
          <w:rFonts w:eastAsia="Georgia"/>
          <w:sz w:val="24"/>
          <w:szCs w:val="24"/>
        </w:rPr>
        <w:t>Working whilst under the influence of alcohol or non-prescribed drugs;</w:t>
      </w:r>
    </w:p>
    <w:p w14:paraId="40E316D4" w14:textId="77777777" w:rsidR="00E26B6B" w:rsidRPr="00176C5C" w:rsidRDefault="00432632">
      <w:pPr>
        <w:numPr>
          <w:ilvl w:val="0"/>
          <w:numId w:val="7"/>
        </w:numPr>
        <w:spacing w:line="360" w:lineRule="auto"/>
        <w:rPr>
          <w:rFonts w:eastAsia="Georgia"/>
          <w:sz w:val="24"/>
          <w:szCs w:val="24"/>
        </w:rPr>
      </w:pPr>
      <w:r w:rsidRPr="00176C5C">
        <w:rPr>
          <w:rFonts w:eastAsia="Georgia"/>
          <w:sz w:val="24"/>
          <w:szCs w:val="24"/>
        </w:rPr>
        <w:t>Serious negligence which causes or might cause loss, damage or injury;</w:t>
      </w:r>
    </w:p>
    <w:p w14:paraId="62EF8F24" w14:textId="77777777" w:rsidR="00E26B6B" w:rsidRPr="00176C5C" w:rsidRDefault="00432632">
      <w:pPr>
        <w:numPr>
          <w:ilvl w:val="0"/>
          <w:numId w:val="7"/>
        </w:numPr>
        <w:spacing w:line="360" w:lineRule="auto"/>
        <w:rPr>
          <w:rFonts w:eastAsia="Georgia"/>
          <w:sz w:val="24"/>
          <w:szCs w:val="24"/>
        </w:rPr>
      </w:pPr>
      <w:r w:rsidRPr="00176C5C">
        <w:rPr>
          <w:rFonts w:eastAsia="Georgia"/>
          <w:sz w:val="24"/>
          <w:szCs w:val="24"/>
        </w:rPr>
        <w:t>Serious insubordination;</w:t>
      </w:r>
    </w:p>
    <w:p w14:paraId="1B5346E6" w14:textId="77777777" w:rsidR="00E26B6B" w:rsidRPr="00176C5C" w:rsidRDefault="00432632">
      <w:pPr>
        <w:numPr>
          <w:ilvl w:val="0"/>
          <w:numId w:val="7"/>
        </w:numPr>
        <w:spacing w:line="360" w:lineRule="auto"/>
        <w:rPr>
          <w:rFonts w:eastAsia="Georgia"/>
          <w:sz w:val="24"/>
          <w:szCs w:val="24"/>
        </w:rPr>
      </w:pPr>
      <w:r w:rsidRPr="00176C5C">
        <w:rPr>
          <w:rFonts w:eastAsia="Georgia"/>
          <w:sz w:val="24"/>
          <w:szCs w:val="24"/>
        </w:rPr>
        <w:t>Discrimination on the grounds of race, sex, disability, sexual orientation, religion or belief or age;</w:t>
      </w:r>
    </w:p>
    <w:p w14:paraId="64D3B1D4" w14:textId="27D181BE" w:rsidR="00E26B6B" w:rsidRPr="00176C5C" w:rsidRDefault="00432632">
      <w:pPr>
        <w:numPr>
          <w:ilvl w:val="0"/>
          <w:numId w:val="7"/>
        </w:numPr>
        <w:spacing w:line="360" w:lineRule="auto"/>
        <w:rPr>
          <w:rFonts w:eastAsia="Georgia"/>
          <w:sz w:val="24"/>
          <w:szCs w:val="24"/>
        </w:rPr>
      </w:pPr>
      <w:r w:rsidRPr="00176C5C">
        <w:rPr>
          <w:rFonts w:eastAsia="Georgia"/>
          <w:sz w:val="24"/>
          <w:szCs w:val="24"/>
        </w:rPr>
        <w:t xml:space="preserve">Harassment, bullying or </w:t>
      </w:r>
      <w:r w:rsidR="00352ECC" w:rsidRPr="00176C5C">
        <w:rPr>
          <w:rFonts w:eastAsia="Georgia"/>
          <w:sz w:val="24"/>
          <w:szCs w:val="24"/>
        </w:rPr>
        <w:t>victimization</w:t>
      </w:r>
      <w:r w:rsidRPr="00176C5C">
        <w:rPr>
          <w:rFonts w:eastAsia="Georgia"/>
          <w:sz w:val="24"/>
          <w:szCs w:val="24"/>
        </w:rPr>
        <w:t xml:space="preserve"> of another employee, tenant or customer;</w:t>
      </w:r>
    </w:p>
    <w:p w14:paraId="285A0EC6" w14:textId="77777777" w:rsidR="00E26B6B" w:rsidRPr="00176C5C" w:rsidRDefault="00432632">
      <w:pPr>
        <w:numPr>
          <w:ilvl w:val="0"/>
          <w:numId w:val="7"/>
        </w:numPr>
        <w:spacing w:line="360" w:lineRule="auto"/>
        <w:rPr>
          <w:rFonts w:eastAsia="Georgia"/>
          <w:sz w:val="24"/>
          <w:szCs w:val="24"/>
        </w:rPr>
      </w:pPr>
      <w:r w:rsidRPr="00176C5C">
        <w:rPr>
          <w:rFonts w:eastAsia="Georgia"/>
          <w:sz w:val="24"/>
          <w:szCs w:val="24"/>
        </w:rPr>
        <w:t>Violent, dangerous or intimidatory conduct;</w:t>
      </w:r>
    </w:p>
    <w:p w14:paraId="21F585F7" w14:textId="77777777" w:rsidR="00E26B6B" w:rsidRPr="00176C5C" w:rsidRDefault="00432632">
      <w:pPr>
        <w:numPr>
          <w:ilvl w:val="0"/>
          <w:numId w:val="7"/>
        </w:numPr>
        <w:spacing w:line="360" w:lineRule="auto"/>
        <w:rPr>
          <w:rFonts w:eastAsia="Georgia"/>
          <w:sz w:val="24"/>
          <w:szCs w:val="24"/>
        </w:rPr>
      </w:pPr>
      <w:r w:rsidRPr="00176C5C">
        <w:rPr>
          <w:rFonts w:eastAsia="Georgia"/>
          <w:sz w:val="24"/>
          <w:szCs w:val="24"/>
        </w:rPr>
        <w:t>Serious breach of confidentiality (subject to the Public Interest (Disclosure) Act 1998);</w:t>
      </w:r>
    </w:p>
    <w:p w14:paraId="63212BDF" w14:textId="77777777" w:rsidR="00E26B6B" w:rsidRPr="00176C5C" w:rsidRDefault="00432632">
      <w:pPr>
        <w:numPr>
          <w:ilvl w:val="0"/>
          <w:numId w:val="7"/>
        </w:numPr>
        <w:spacing w:line="360" w:lineRule="auto"/>
        <w:rPr>
          <w:rFonts w:eastAsia="Georgia"/>
          <w:sz w:val="24"/>
          <w:szCs w:val="24"/>
        </w:rPr>
      </w:pPr>
      <w:r w:rsidRPr="00176C5C">
        <w:rPr>
          <w:rFonts w:eastAsia="Georgia"/>
          <w:sz w:val="24"/>
          <w:szCs w:val="24"/>
        </w:rPr>
        <w:t>Serious infringement of health and safety rules;</w:t>
      </w:r>
    </w:p>
    <w:p w14:paraId="0A9CED5F" w14:textId="65B7A0A6" w:rsidR="00E26B6B" w:rsidRPr="00176C5C" w:rsidRDefault="00432632">
      <w:pPr>
        <w:numPr>
          <w:ilvl w:val="0"/>
          <w:numId w:val="7"/>
        </w:numPr>
        <w:spacing w:line="360" w:lineRule="auto"/>
        <w:rPr>
          <w:rFonts w:eastAsia="Georgia"/>
          <w:sz w:val="24"/>
          <w:szCs w:val="24"/>
        </w:rPr>
      </w:pPr>
      <w:r w:rsidRPr="00176C5C">
        <w:rPr>
          <w:rFonts w:eastAsia="Georgia"/>
          <w:sz w:val="24"/>
          <w:szCs w:val="24"/>
        </w:rPr>
        <w:lastRenderedPageBreak/>
        <w:t xml:space="preserve">Potentially or actually bringing the </w:t>
      </w:r>
      <w:r w:rsidR="00352ECC">
        <w:rPr>
          <w:rFonts w:eastAsia="Georgia"/>
          <w:sz w:val="24"/>
          <w:szCs w:val="24"/>
        </w:rPr>
        <w:t>organization</w:t>
      </w:r>
      <w:r w:rsidRPr="00176C5C">
        <w:rPr>
          <w:rFonts w:eastAsia="Georgia"/>
          <w:sz w:val="24"/>
          <w:szCs w:val="24"/>
        </w:rPr>
        <w:t xml:space="preserve"> into serious disrepute; </w:t>
      </w:r>
    </w:p>
    <w:p w14:paraId="414B0371" w14:textId="77777777" w:rsidR="00E26B6B" w:rsidRPr="00176C5C" w:rsidRDefault="00432632">
      <w:pPr>
        <w:numPr>
          <w:ilvl w:val="0"/>
          <w:numId w:val="7"/>
        </w:numPr>
        <w:spacing w:line="360" w:lineRule="auto"/>
        <w:rPr>
          <w:rFonts w:eastAsia="Georgia"/>
          <w:sz w:val="24"/>
          <w:szCs w:val="24"/>
        </w:rPr>
      </w:pPr>
      <w:r w:rsidRPr="00176C5C">
        <w:rPr>
          <w:rFonts w:eastAsia="Georgia"/>
          <w:sz w:val="24"/>
          <w:szCs w:val="24"/>
        </w:rPr>
        <w:t>Downloading of pornography whilst at work;</w:t>
      </w:r>
    </w:p>
    <w:p w14:paraId="75CFED26" w14:textId="61339DA7" w:rsidR="00E26B6B" w:rsidRPr="00176C5C" w:rsidRDefault="00432632">
      <w:pPr>
        <w:numPr>
          <w:ilvl w:val="0"/>
          <w:numId w:val="7"/>
        </w:numPr>
        <w:spacing w:line="360" w:lineRule="auto"/>
        <w:rPr>
          <w:rFonts w:eastAsia="Georgia"/>
          <w:sz w:val="24"/>
          <w:szCs w:val="24"/>
        </w:rPr>
      </w:pPr>
      <w:r w:rsidRPr="00176C5C">
        <w:rPr>
          <w:rFonts w:eastAsia="Georgia"/>
          <w:sz w:val="24"/>
          <w:szCs w:val="24"/>
        </w:rPr>
        <w:t xml:space="preserve">Breaches of the </w:t>
      </w:r>
      <w:r w:rsidR="00352ECC">
        <w:rPr>
          <w:rFonts w:eastAsia="Georgia"/>
          <w:sz w:val="24"/>
          <w:szCs w:val="24"/>
        </w:rPr>
        <w:t>organization</w:t>
      </w:r>
      <w:r w:rsidRPr="00176C5C">
        <w:rPr>
          <w:rFonts w:eastAsia="Georgia"/>
          <w:sz w:val="24"/>
          <w:szCs w:val="24"/>
        </w:rPr>
        <w:t xml:space="preserve">'s legal and policy obligations to avoid conflicts of interest; </w:t>
      </w:r>
    </w:p>
    <w:p w14:paraId="44C9C89C" w14:textId="295DB1B3" w:rsidR="00E26B6B" w:rsidRPr="00176C5C" w:rsidRDefault="00432632">
      <w:pPr>
        <w:numPr>
          <w:ilvl w:val="0"/>
          <w:numId w:val="7"/>
        </w:numPr>
        <w:spacing w:line="360" w:lineRule="auto"/>
        <w:rPr>
          <w:rFonts w:eastAsia="Georgia"/>
          <w:sz w:val="24"/>
          <w:szCs w:val="24"/>
        </w:rPr>
      </w:pPr>
      <w:r w:rsidRPr="00176C5C">
        <w:rPr>
          <w:rFonts w:eastAsia="Georgia"/>
          <w:sz w:val="24"/>
          <w:szCs w:val="24"/>
        </w:rPr>
        <w:t xml:space="preserve">Being concerned or interested in action which is damaging or anti-competitive to the </w:t>
      </w:r>
      <w:r w:rsidR="00352ECC">
        <w:rPr>
          <w:rFonts w:eastAsia="Georgia"/>
          <w:sz w:val="24"/>
          <w:szCs w:val="24"/>
        </w:rPr>
        <w:t>organization</w:t>
      </w:r>
      <w:r w:rsidRPr="00176C5C">
        <w:rPr>
          <w:rFonts w:eastAsia="Georgia"/>
          <w:sz w:val="24"/>
          <w:szCs w:val="24"/>
        </w:rPr>
        <w:t>;</w:t>
      </w:r>
    </w:p>
    <w:p w14:paraId="0C21E19E" w14:textId="0CFE5DA2" w:rsidR="00E26B6B" w:rsidRPr="00176C5C" w:rsidRDefault="00432632">
      <w:pPr>
        <w:numPr>
          <w:ilvl w:val="0"/>
          <w:numId w:val="7"/>
        </w:numPr>
        <w:spacing w:line="360" w:lineRule="auto"/>
        <w:rPr>
          <w:rFonts w:eastAsia="Georgia"/>
          <w:sz w:val="24"/>
          <w:szCs w:val="24"/>
        </w:rPr>
      </w:pPr>
      <w:r w:rsidRPr="00176C5C">
        <w:rPr>
          <w:rFonts w:eastAsia="Georgia"/>
          <w:sz w:val="24"/>
          <w:szCs w:val="24"/>
        </w:rPr>
        <w:t xml:space="preserve">Criminal offences, including those committed outside of working hours, which have a significant adverse effect on the </w:t>
      </w:r>
      <w:r w:rsidR="00352ECC">
        <w:rPr>
          <w:rFonts w:eastAsia="Georgia"/>
          <w:sz w:val="24"/>
          <w:szCs w:val="24"/>
        </w:rPr>
        <w:t>organization</w:t>
      </w:r>
      <w:r w:rsidRPr="00176C5C">
        <w:rPr>
          <w:rFonts w:eastAsia="Georgia"/>
          <w:sz w:val="24"/>
          <w:szCs w:val="24"/>
        </w:rPr>
        <w:t>'s reputation or the Employee's suitability for his/her post.</w:t>
      </w:r>
    </w:p>
    <w:p w14:paraId="0AD90ED1" w14:textId="77777777" w:rsidR="00E26B6B" w:rsidRPr="00176C5C" w:rsidRDefault="00432632">
      <w:pPr>
        <w:numPr>
          <w:ilvl w:val="0"/>
          <w:numId w:val="7"/>
        </w:numPr>
        <w:spacing w:line="360" w:lineRule="auto"/>
        <w:rPr>
          <w:rFonts w:eastAsia="Georgia"/>
          <w:sz w:val="24"/>
          <w:szCs w:val="24"/>
        </w:rPr>
      </w:pPr>
      <w:r w:rsidRPr="00176C5C">
        <w:rPr>
          <w:rFonts w:eastAsia="Georgia"/>
          <w:sz w:val="24"/>
          <w:szCs w:val="24"/>
        </w:rPr>
        <w:t>Persistent or repeated Absence Without Leave (AWOL);</w:t>
      </w:r>
    </w:p>
    <w:p w14:paraId="441A260B" w14:textId="77777777" w:rsidR="00E26B6B" w:rsidRPr="00176C5C" w:rsidRDefault="00432632">
      <w:pPr>
        <w:numPr>
          <w:ilvl w:val="0"/>
          <w:numId w:val="7"/>
        </w:numPr>
        <w:spacing w:line="360" w:lineRule="auto"/>
        <w:rPr>
          <w:rFonts w:eastAsia="Georgia"/>
          <w:sz w:val="24"/>
          <w:szCs w:val="24"/>
        </w:rPr>
      </w:pPr>
      <w:r w:rsidRPr="00176C5C">
        <w:rPr>
          <w:rFonts w:eastAsia="Georgia"/>
          <w:sz w:val="24"/>
          <w:szCs w:val="24"/>
        </w:rPr>
        <w:t xml:space="preserve">Serious breach of any other policy; and </w:t>
      </w:r>
    </w:p>
    <w:p w14:paraId="3A323DBA" w14:textId="77777777" w:rsidR="00E26B6B" w:rsidRPr="00176C5C" w:rsidRDefault="00432632">
      <w:pPr>
        <w:numPr>
          <w:ilvl w:val="0"/>
          <w:numId w:val="7"/>
        </w:numPr>
        <w:spacing w:line="360" w:lineRule="auto"/>
        <w:rPr>
          <w:rFonts w:eastAsia="Georgia"/>
          <w:sz w:val="24"/>
          <w:szCs w:val="24"/>
        </w:rPr>
      </w:pPr>
      <w:r w:rsidRPr="00176C5C">
        <w:rPr>
          <w:rFonts w:eastAsia="Georgia"/>
          <w:sz w:val="24"/>
          <w:szCs w:val="24"/>
        </w:rPr>
        <w:t>Action that will lead to a loss of trust and confidence in the employee.</w:t>
      </w:r>
    </w:p>
    <w:p w14:paraId="3476D838" w14:textId="77777777" w:rsidR="00E26B6B" w:rsidRPr="00176C5C" w:rsidRDefault="00E26B6B">
      <w:pPr>
        <w:keepNext/>
        <w:spacing w:before="240" w:after="60" w:line="240" w:lineRule="auto"/>
        <w:ind w:left="720"/>
        <w:rPr>
          <w:rFonts w:eastAsia="Georgia"/>
          <w:sz w:val="24"/>
          <w:szCs w:val="24"/>
        </w:rPr>
      </w:pPr>
    </w:p>
    <w:p w14:paraId="4E51B967" w14:textId="77777777" w:rsidR="00E26B6B" w:rsidRPr="00176C5C" w:rsidRDefault="00432632">
      <w:pPr>
        <w:keepNext/>
        <w:spacing w:line="360" w:lineRule="auto"/>
        <w:rPr>
          <w:rFonts w:eastAsia="Georgia"/>
          <w:sz w:val="24"/>
          <w:szCs w:val="24"/>
        </w:rPr>
      </w:pPr>
      <w:r w:rsidRPr="00176C5C">
        <w:rPr>
          <w:rFonts w:eastAsia="Georgia"/>
          <w:b/>
          <w:sz w:val="24"/>
          <w:szCs w:val="24"/>
        </w:rPr>
        <w:t>Confidentiality</w:t>
      </w:r>
    </w:p>
    <w:p w14:paraId="30429530" w14:textId="170F9523" w:rsidR="00E26B6B" w:rsidRPr="00176C5C" w:rsidRDefault="0053215C">
      <w:pPr>
        <w:widowControl w:val="0"/>
        <w:spacing w:line="360" w:lineRule="auto"/>
        <w:rPr>
          <w:rFonts w:eastAsia="Georgia"/>
          <w:sz w:val="24"/>
          <w:szCs w:val="24"/>
        </w:rPr>
      </w:pPr>
      <w:r>
        <w:rPr>
          <w:rFonts w:eastAsia="Georgia"/>
          <w:sz w:val="24"/>
          <w:szCs w:val="24"/>
        </w:rPr>
        <w:t>Shekinah Support</w:t>
      </w:r>
      <w:r w:rsidR="000B6EE8">
        <w:rPr>
          <w:rFonts w:eastAsia="Georgia"/>
          <w:sz w:val="24"/>
          <w:szCs w:val="24"/>
        </w:rPr>
        <w:t>’</w:t>
      </w:r>
      <w:r w:rsidR="00432632" w:rsidRPr="00176C5C">
        <w:rPr>
          <w:rFonts w:eastAsia="Georgia"/>
          <w:sz w:val="24"/>
          <w:szCs w:val="24"/>
        </w:rPr>
        <w:t xml:space="preserve"> values make a commitment to the open conduct of its business. However, there will be times when high levels of confidentiality are required.   Staff must abide by procedures designed to protect the confidentiality of information held about customers and staff in accordance with the Data Protection Act 1998 / General Data Protection Regulation (GDPR) 2018. </w:t>
      </w:r>
    </w:p>
    <w:p w14:paraId="05621414" w14:textId="77777777" w:rsidR="00E26B6B" w:rsidRPr="00176C5C" w:rsidRDefault="00E26B6B">
      <w:pPr>
        <w:widowControl w:val="0"/>
        <w:spacing w:line="360" w:lineRule="auto"/>
        <w:rPr>
          <w:rFonts w:eastAsia="Georgia"/>
          <w:sz w:val="24"/>
          <w:szCs w:val="24"/>
        </w:rPr>
      </w:pPr>
    </w:p>
    <w:p w14:paraId="1EA8FB3D" w14:textId="4549BA4F" w:rsidR="00E26B6B" w:rsidRPr="00176C5C" w:rsidRDefault="00432632">
      <w:pPr>
        <w:widowControl w:val="0"/>
        <w:spacing w:line="360" w:lineRule="auto"/>
        <w:rPr>
          <w:rFonts w:eastAsia="Georgia"/>
          <w:sz w:val="24"/>
          <w:szCs w:val="24"/>
        </w:rPr>
      </w:pPr>
      <w:r w:rsidRPr="00176C5C">
        <w:rPr>
          <w:rFonts w:eastAsia="Georgia"/>
          <w:sz w:val="24"/>
          <w:szCs w:val="24"/>
        </w:rPr>
        <w:t xml:space="preserve">Information about customers, staff or board members is not to be disclosed to third parties without due </w:t>
      </w:r>
      <w:r w:rsidR="00352ECC" w:rsidRPr="00176C5C">
        <w:rPr>
          <w:rFonts w:eastAsia="Georgia"/>
          <w:sz w:val="24"/>
          <w:szCs w:val="24"/>
        </w:rPr>
        <w:t>authorization</w:t>
      </w:r>
      <w:r w:rsidRPr="00176C5C">
        <w:rPr>
          <w:rFonts w:eastAsia="Georgia"/>
          <w:sz w:val="24"/>
          <w:szCs w:val="24"/>
        </w:rPr>
        <w:t>, or without the customer’s written consent. In exception to this, there may be situations where information may be shared with a third party, for example if a customer poses a danger to him/herself, or if required to do so by law.    If staff are unclear about whether to share information, they should seek advice from their line manager.</w:t>
      </w:r>
    </w:p>
    <w:p w14:paraId="53BB20EF" w14:textId="77777777" w:rsidR="00E26B6B" w:rsidRPr="00176C5C" w:rsidRDefault="00E26B6B">
      <w:pPr>
        <w:widowControl w:val="0"/>
        <w:spacing w:line="360" w:lineRule="auto"/>
        <w:rPr>
          <w:rFonts w:eastAsia="Georgia"/>
          <w:sz w:val="24"/>
          <w:szCs w:val="24"/>
        </w:rPr>
      </w:pPr>
    </w:p>
    <w:p w14:paraId="4CEB5F7E" w14:textId="54B9AE0F" w:rsidR="00E26B6B" w:rsidRPr="00176C5C" w:rsidRDefault="00432632">
      <w:pPr>
        <w:widowControl w:val="0"/>
        <w:spacing w:line="360" w:lineRule="auto"/>
        <w:rPr>
          <w:rFonts w:eastAsia="Georgia"/>
          <w:sz w:val="24"/>
          <w:szCs w:val="24"/>
        </w:rPr>
      </w:pPr>
      <w:r w:rsidRPr="00176C5C">
        <w:rPr>
          <w:rFonts w:eastAsia="Georgia"/>
          <w:sz w:val="24"/>
          <w:szCs w:val="24"/>
        </w:rPr>
        <w:t xml:space="preserve">Confidential business information is not to be disclosed to external parties unless it is appropriate to do so and only with permission. This would include matters relating to the </w:t>
      </w:r>
      <w:r w:rsidR="00352ECC">
        <w:rPr>
          <w:rFonts w:eastAsia="Georgia"/>
          <w:sz w:val="24"/>
          <w:szCs w:val="24"/>
        </w:rPr>
        <w:t>organization</w:t>
      </w:r>
      <w:r w:rsidRPr="00176C5C">
        <w:rPr>
          <w:rFonts w:eastAsia="Georgia"/>
          <w:sz w:val="24"/>
          <w:szCs w:val="24"/>
        </w:rPr>
        <w:t>’s finances, future development programs, discussions with potential partners and contract proposals but staff who have any doubts are expected to seek clarification from their line manager before disclosing any information which might be commercially sensitive.</w:t>
      </w:r>
    </w:p>
    <w:p w14:paraId="7CBB4979" w14:textId="77777777" w:rsidR="00E26B6B" w:rsidRPr="00176C5C" w:rsidRDefault="00E26B6B">
      <w:pPr>
        <w:widowControl w:val="0"/>
        <w:spacing w:line="360" w:lineRule="auto"/>
        <w:rPr>
          <w:rFonts w:eastAsia="Georgia"/>
          <w:sz w:val="24"/>
          <w:szCs w:val="24"/>
        </w:rPr>
      </w:pPr>
    </w:p>
    <w:p w14:paraId="37FEABF5" w14:textId="77777777" w:rsidR="00E26B6B" w:rsidRPr="00176C5C" w:rsidRDefault="00432632">
      <w:pPr>
        <w:widowControl w:val="0"/>
        <w:spacing w:line="360" w:lineRule="auto"/>
        <w:rPr>
          <w:rFonts w:eastAsia="Georgia"/>
          <w:sz w:val="24"/>
          <w:szCs w:val="24"/>
        </w:rPr>
      </w:pPr>
      <w:r w:rsidRPr="00176C5C">
        <w:rPr>
          <w:rFonts w:eastAsia="Georgia"/>
          <w:sz w:val="24"/>
          <w:szCs w:val="24"/>
        </w:rPr>
        <w:t xml:space="preserve">Action may be taken against staff who willfully or neglectfully disclose information of a confidential, sensitive or personal nature.    </w:t>
      </w:r>
    </w:p>
    <w:p w14:paraId="4017995D" w14:textId="77777777" w:rsidR="00E26B6B" w:rsidRPr="00176C5C" w:rsidRDefault="00E26B6B">
      <w:pPr>
        <w:widowControl w:val="0"/>
        <w:spacing w:line="240" w:lineRule="auto"/>
        <w:ind w:left="709"/>
        <w:rPr>
          <w:rFonts w:eastAsia="Georgia"/>
          <w:sz w:val="24"/>
          <w:szCs w:val="24"/>
        </w:rPr>
      </w:pPr>
    </w:p>
    <w:p w14:paraId="646369F0" w14:textId="77777777" w:rsidR="00E26B6B" w:rsidRPr="00176C5C" w:rsidRDefault="00432632">
      <w:pPr>
        <w:keepNext/>
        <w:spacing w:line="360" w:lineRule="auto"/>
        <w:rPr>
          <w:rFonts w:eastAsia="Georgia"/>
          <w:sz w:val="24"/>
          <w:szCs w:val="24"/>
        </w:rPr>
      </w:pPr>
      <w:r w:rsidRPr="00176C5C">
        <w:rPr>
          <w:rFonts w:eastAsia="Georgia"/>
          <w:b/>
          <w:sz w:val="24"/>
          <w:szCs w:val="24"/>
        </w:rPr>
        <w:t>Harassment</w:t>
      </w:r>
    </w:p>
    <w:p w14:paraId="54E3FE45" w14:textId="40503B32" w:rsidR="00E26B6B" w:rsidRPr="00176C5C" w:rsidRDefault="00432632">
      <w:pPr>
        <w:widowControl w:val="0"/>
        <w:spacing w:line="360" w:lineRule="auto"/>
        <w:rPr>
          <w:rFonts w:eastAsia="Georgia"/>
          <w:sz w:val="24"/>
          <w:szCs w:val="24"/>
        </w:rPr>
      </w:pPr>
      <w:r w:rsidRPr="00176C5C">
        <w:rPr>
          <w:rFonts w:eastAsia="Georgia"/>
          <w:sz w:val="24"/>
          <w:szCs w:val="24"/>
        </w:rPr>
        <w:t xml:space="preserve">A detailed Grievance, Bullying and Harassment Policy and procedure for staff is in place across the </w:t>
      </w:r>
      <w:r w:rsidR="00352ECC">
        <w:rPr>
          <w:rFonts w:eastAsia="Georgia"/>
          <w:sz w:val="24"/>
          <w:szCs w:val="24"/>
        </w:rPr>
        <w:t>organization</w:t>
      </w:r>
      <w:r w:rsidRPr="00176C5C">
        <w:rPr>
          <w:rFonts w:eastAsia="Georgia"/>
          <w:sz w:val="24"/>
          <w:szCs w:val="24"/>
        </w:rPr>
        <w:t xml:space="preserve">, which covers harassment, bullying, </w:t>
      </w:r>
      <w:r w:rsidR="00352ECC" w:rsidRPr="00176C5C">
        <w:rPr>
          <w:rFonts w:eastAsia="Georgia"/>
          <w:sz w:val="24"/>
          <w:szCs w:val="24"/>
        </w:rPr>
        <w:t>victimization</w:t>
      </w:r>
      <w:r w:rsidRPr="00176C5C">
        <w:rPr>
          <w:rFonts w:eastAsia="Georgia"/>
          <w:sz w:val="24"/>
          <w:szCs w:val="24"/>
        </w:rPr>
        <w:t xml:space="preserve"> and discrimination.  The harassment of other members of staff or customers, for whatever reason, is considered to be a serious breach of the Code of Conduct and may be regarded as gross misconduct.  If a member of staff makes vexatious claims against others</w:t>
      </w:r>
      <w:r w:rsidR="00352ECC">
        <w:rPr>
          <w:rFonts w:eastAsia="Georgia"/>
          <w:sz w:val="24"/>
          <w:szCs w:val="24"/>
        </w:rPr>
        <w:t>,</w:t>
      </w:r>
      <w:r w:rsidRPr="00176C5C">
        <w:rPr>
          <w:rFonts w:eastAsia="Georgia"/>
          <w:sz w:val="24"/>
          <w:szCs w:val="24"/>
        </w:rPr>
        <w:t xml:space="preserve"> they are advised that this may result in action being taken against them. </w:t>
      </w:r>
    </w:p>
    <w:p w14:paraId="499E6DFD" w14:textId="77777777" w:rsidR="00E26B6B" w:rsidRPr="00176C5C" w:rsidRDefault="00E26B6B">
      <w:pPr>
        <w:spacing w:line="360" w:lineRule="auto"/>
        <w:rPr>
          <w:rFonts w:eastAsia="Georgia"/>
          <w:sz w:val="24"/>
          <w:szCs w:val="24"/>
        </w:rPr>
      </w:pPr>
    </w:p>
    <w:p w14:paraId="5DEE6357" w14:textId="77777777" w:rsidR="00E26B6B" w:rsidRPr="00176C5C" w:rsidRDefault="00432632">
      <w:pPr>
        <w:spacing w:line="360" w:lineRule="auto"/>
        <w:rPr>
          <w:rFonts w:eastAsia="Georgia"/>
          <w:color w:val="000080"/>
          <w:sz w:val="24"/>
          <w:szCs w:val="24"/>
        </w:rPr>
      </w:pPr>
      <w:r w:rsidRPr="00176C5C">
        <w:rPr>
          <w:rFonts w:eastAsia="Georgia"/>
          <w:sz w:val="24"/>
          <w:szCs w:val="24"/>
        </w:rPr>
        <w:t>Staff must not read, view or display materials in the workplace which other people might find     offensive, or use language, or behave in a way, which colleagues or customers might find offensive</w:t>
      </w:r>
      <w:r w:rsidRPr="00176C5C">
        <w:rPr>
          <w:rFonts w:eastAsia="Georgia"/>
          <w:color w:val="000080"/>
          <w:sz w:val="24"/>
          <w:szCs w:val="24"/>
        </w:rPr>
        <w:t>.</w:t>
      </w:r>
    </w:p>
    <w:p w14:paraId="1D65F80B" w14:textId="77777777" w:rsidR="00E26B6B" w:rsidRPr="00176C5C" w:rsidRDefault="00E26B6B">
      <w:pPr>
        <w:widowControl w:val="0"/>
        <w:spacing w:line="360" w:lineRule="auto"/>
        <w:rPr>
          <w:rFonts w:eastAsia="Georgia"/>
          <w:sz w:val="24"/>
          <w:szCs w:val="24"/>
        </w:rPr>
      </w:pPr>
    </w:p>
    <w:p w14:paraId="6BE98600" w14:textId="77777777" w:rsidR="00E26B6B" w:rsidRPr="00176C5C" w:rsidRDefault="00432632">
      <w:pPr>
        <w:widowControl w:val="0"/>
        <w:spacing w:line="360" w:lineRule="auto"/>
        <w:rPr>
          <w:rFonts w:eastAsia="Georgia"/>
          <w:sz w:val="24"/>
          <w:szCs w:val="24"/>
        </w:rPr>
      </w:pPr>
      <w:r w:rsidRPr="00176C5C">
        <w:rPr>
          <w:rFonts w:eastAsia="Georgia"/>
          <w:b/>
          <w:sz w:val="24"/>
          <w:szCs w:val="24"/>
        </w:rPr>
        <w:t>Gifts and Hospitality</w:t>
      </w:r>
    </w:p>
    <w:p w14:paraId="78C69D31" w14:textId="6CA747FD" w:rsidR="00E26B6B" w:rsidRPr="00176C5C" w:rsidRDefault="00432632">
      <w:pPr>
        <w:widowControl w:val="0"/>
        <w:spacing w:line="360" w:lineRule="auto"/>
        <w:rPr>
          <w:rFonts w:eastAsia="Georgia"/>
          <w:sz w:val="24"/>
          <w:szCs w:val="24"/>
        </w:rPr>
      </w:pPr>
      <w:r w:rsidRPr="00176C5C">
        <w:rPr>
          <w:rFonts w:eastAsia="Georgia"/>
          <w:sz w:val="24"/>
          <w:szCs w:val="24"/>
        </w:rPr>
        <w:t>As a general rule, personal gifts to employees from service users and service users’ relatives should not be accepted</w:t>
      </w:r>
      <w:r w:rsidR="00352ECC">
        <w:rPr>
          <w:rFonts w:eastAsia="Georgia"/>
          <w:sz w:val="24"/>
          <w:szCs w:val="24"/>
        </w:rPr>
        <w:t>.</w:t>
      </w:r>
      <w:r w:rsidRPr="00176C5C">
        <w:rPr>
          <w:rFonts w:eastAsia="Georgia"/>
          <w:sz w:val="24"/>
          <w:szCs w:val="24"/>
        </w:rPr>
        <w:t xml:space="preserve"> It is acknowledged and accepted practice that gifts are often received at Christmas from service users and stakeholders. In such </w:t>
      </w:r>
      <w:r w:rsidRPr="00176C5C">
        <w:rPr>
          <w:rFonts w:eastAsia="Georgia"/>
          <w:sz w:val="24"/>
          <w:szCs w:val="24"/>
        </w:rPr>
        <w:lastRenderedPageBreak/>
        <w:t xml:space="preserve">circumstances, these should be disposed of in line with the </w:t>
      </w:r>
      <w:r w:rsidR="00352ECC">
        <w:rPr>
          <w:rFonts w:eastAsia="Georgia"/>
          <w:sz w:val="24"/>
          <w:szCs w:val="24"/>
        </w:rPr>
        <w:t>organization</w:t>
      </w:r>
      <w:r w:rsidRPr="00176C5C">
        <w:rPr>
          <w:rFonts w:eastAsia="Georgia"/>
          <w:sz w:val="24"/>
          <w:szCs w:val="24"/>
        </w:rPr>
        <w:t xml:space="preserve">’s Gifts and Hospitality Policy. </w:t>
      </w:r>
    </w:p>
    <w:p w14:paraId="76894FEB" w14:textId="77777777" w:rsidR="00E26B6B" w:rsidRPr="00176C5C" w:rsidRDefault="00E26B6B">
      <w:pPr>
        <w:widowControl w:val="0"/>
        <w:spacing w:line="360" w:lineRule="auto"/>
        <w:rPr>
          <w:rFonts w:eastAsia="Georgia"/>
          <w:sz w:val="24"/>
          <w:szCs w:val="24"/>
        </w:rPr>
      </w:pPr>
    </w:p>
    <w:p w14:paraId="0CCBD29A" w14:textId="6881AAEC" w:rsidR="00E26B6B" w:rsidRPr="00176C5C" w:rsidRDefault="00432632">
      <w:pPr>
        <w:widowControl w:val="0"/>
        <w:spacing w:line="360" w:lineRule="auto"/>
        <w:rPr>
          <w:rFonts w:eastAsia="Georgia"/>
          <w:sz w:val="24"/>
          <w:szCs w:val="24"/>
        </w:rPr>
      </w:pPr>
      <w:r w:rsidRPr="00176C5C">
        <w:rPr>
          <w:rFonts w:eastAsia="Georgia"/>
          <w:sz w:val="24"/>
          <w:szCs w:val="24"/>
        </w:rPr>
        <w:t xml:space="preserve">No hospitality of an extravagant nature can be accepted by staff, for example free tickets to sporting events, concerts, concessionary rates, paid holidays and.  As a guide, lunch or evening hospitality can be accepted up to the value of £5. </w:t>
      </w:r>
    </w:p>
    <w:p w14:paraId="025B048A" w14:textId="77777777" w:rsidR="00E26B6B" w:rsidRPr="00176C5C" w:rsidRDefault="00E26B6B">
      <w:pPr>
        <w:widowControl w:val="0"/>
        <w:spacing w:line="360" w:lineRule="auto"/>
        <w:rPr>
          <w:rFonts w:eastAsia="Georgia"/>
          <w:sz w:val="24"/>
          <w:szCs w:val="24"/>
        </w:rPr>
      </w:pPr>
    </w:p>
    <w:p w14:paraId="78C9C426" w14:textId="05EAC159" w:rsidR="00E26B6B" w:rsidRPr="00176C5C" w:rsidRDefault="00432632">
      <w:pPr>
        <w:widowControl w:val="0"/>
        <w:spacing w:line="360" w:lineRule="auto"/>
        <w:rPr>
          <w:rFonts w:eastAsia="Georgia"/>
          <w:sz w:val="24"/>
          <w:szCs w:val="24"/>
        </w:rPr>
      </w:pPr>
      <w:r w:rsidRPr="00176C5C">
        <w:rPr>
          <w:rFonts w:eastAsia="Georgia"/>
          <w:sz w:val="24"/>
          <w:szCs w:val="24"/>
        </w:rPr>
        <w:t xml:space="preserve">All offers of hospitality are to be recorded in </w:t>
      </w:r>
      <w:r w:rsidRPr="00176C5C">
        <w:rPr>
          <w:rFonts w:eastAsia="Georgia"/>
          <w:b/>
          <w:sz w:val="24"/>
          <w:szCs w:val="24"/>
        </w:rPr>
        <w:t>Gifts and Hospitality Register</w:t>
      </w:r>
      <w:r w:rsidRPr="00176C5C">
        <w:rPr>
          <w:rFonts w:eastAsia="Georgia"/>
          <w:sz w:val="24"/>
          <w:szCs w:val="24"/>
        </w:rPr>
        <w:t xml:space="preserve">. The Register should record whether the hospitality was accepted or declined and if accepted, the reasons why. Hospitality given on behalf of the </w:t>
      </w:r>
      <w:r w:rsidR="00352ECC">
        <w:rPr>
          <w:rFonts w:eastAsia="Georgia"/>
          <w:sz w:val="24"/>
          <w:szCs w:val="24"/>
        </w:rPr>
        <w:t>organization</w:t>
      </w:r>
      <w:r w:rsidRPr="00176C5C">
        <w:rPr>
          <w:rFonts w:eastAsia="Georgia"/>
          <w:sz w:val="24"/>
          <w:szCs w:val="24"/>
        </w:rPr>
        <w:t xml:space="preserve"> is also to be recorded in the Register.</w:t>
      </w:r>
    </w:p>
    <w:p w14:paraId="6F76D17A" w14:textId="77777777" w:rsidR="00E26B6B" w:rsidRPr="00176C5C" w:rsidRDefault="00E26B6B">
      <w:pPr>
        <w:widowControl w:val="0"/>
        <w:spacing w:line="360" w:lineRule="auto"/>
        <w:rPr>
          <w:rFonts w:eastAsia="Georgia"/>
          <w:sz w:val="24"/>
          <w:szCs w:val="24"/>
        </w:rPr>
      </w:pPr>
    </w:p>
    <w:p w14:paraId="3C4F26D6" w14:textId="43AEFCED" w:rsidR="00E26B6B" w:rsidRPr="00176C5C" w:rsidRDefault="00432632">
      <w:pPr>
        <w:keepNext/>
        <w:spacing w:line="360" w:lineRule="auto"/>
        <w:rPr>
          <w:rFonts w:eastAsia="Georgia"/>
          <w:sz w:val="24"/>
          <w:szCs w:val="24"/>
        </w:rPr>
      </w:pPr>
      <w:r w:rsidRPr="00176C5C">
        <w:rPr>
          <w:rFonts w:eastAsia="Georgia"/>
          <w:b/>
          <w:sz w:val="24"/>
          <w:szCs w:val="24"/>
        </w:rPr>
        <w:t xml:space="preserve">The </w:t>
      </w:r>
      <w:r w:rsidR="00352ECC">
        <w:rPr>
          <w:rFonts w:eastAsia="Georgia"/>
          <w:b/>
          <w:sz w:val="24"/>
          <w:szCs w:val="24"/>
        </w:rPr>
        <w:t>organization</w:t>
      </w:r>
      <w:r w:rsidRPr="00176C5C">
        <w:rPr>
          <w:rFonts w:eastAsia="Georgia"/>
          <w:b/>
          <w:sz w:val="24"/>
          <w:szCs w:val="24"/>
        </w:rPr>
        <w:t>’s Property and Assets</w:t>
      </w:r>
    </w:p>
    <w:p w14:paraId="4391C0C6" w14:textId="01D26FEF" w:rsidR="00E26B6B" w:rsidRPr="00176C5C" w:rsidRDefault="00432632">
      <w:pPr>
        <w:widowControl w:val="0"/>
        <w:spacing w:line="360" w:lineRule="auto"/>
        <w:rPr>
          <w:rFonts w:eastAsia="Georgia"/>
          <w:sz w:val="24"/>
          <w:szCs w:val="24"/>
        </w:rPr>
      </w:pPr>
      <w:r w:rsidRPr="00176C5C">
        <w:rPr>
          <w:rFonts w:eastAsia="Georgia"/>
          <w:sz w:val="24"/>
          <w:szCs w:val="24"/>
        </w:rPr>
        <w:t xml:space="preserve">Staff are expected to take reasonable measures to protect the </w:t>
      </w:r>
      <w:r w:rsidR="00352ECC">
        <w:rPr>
          <w:rFonts w:eastAsia="Georgia"/>
          <w:sz w:val="24"/>
          <w:szCs w:val="24"/>
        </w:rPr>
        <w:t>organization</w:t>
      </w:r>
      <w:r w:rsidRPr="00176C5C">
        <w:rPr>
          <w:rFonts w:eastAsia="Georgia"/>
          <w:sz w:val="24"/>
          <w:szCs w:val="24"/>
        </w:rPr>
        <w:t>’s property and assets from theft, damage or misuse and report any incidents immediately to the manager.</w:t>
      </w:r>
    </w:p>
    <w:p w14:paraId="499D4E63" w14:textId="77777777" w:rsidR="00E26B6B" w:rsidRPr="00176C5C" w:rsidRDefault="00E26B6B">
      <w:pPr>
        <w:spacing w:line="360" w:lineRule="auto"/>
        <w:rPr>
          <w:rFonts w:eastAsia="Georgia"/>
          <w:sz w:val="24"/>
          <w:szCs w:val="24"/>
        </w:rPr>
      </w:pPr>
    </w:p>
    <w:p w14:paraId="32D4F95E" w14:textId="77777777" w:rsidR="00E26B6B" w:rsidRPr="00176C5C" w:rsidRDefault="00432632">
      <w:pPr>
        <w:spacing w:line="360" w:lineRule="auto"/>
        <w:rPr>
          <w:rFonts w:eastAsia="Georgia"/>
          <w:sz w:val="24"/>
          <w:szCs w:val="24"/>
        </w:rPr>
      </w:pPr>
      <w:r w:rsidRPr="00176C5C">
        <w:rPr>
          <w:rFonts w:eastAsia="Georgia"/>
          <w:sz w:val="24"/>
          <w:szCs w:val="24"/>
        </w:rPr>
        <w:t>All property must be reasonably protected and stored in a safe place when not in use. All confidential documents are to be locked away when unattended and properly disposed of when necessary.</w:t>
      </w:r>
    </w:p>
    <w:p w14:paraId="2F6F56FA" w14:textId="77777777" w:rsidR="00E26B6B" w:rsidRPr="00176C5C" w:rsidRDefault="00E26B6B">
      <w:pPr>
        <w:spacing w:line="360" w:lineRule="auto"/>
        <w:rPr>
          <w:rFonts w:eastAsia="Georgia"/>
          <w:sz w:val="24"/>
          <w:szCs w:val="24"/>
        </w:rPr>
      </w:pPr>
    </w:p>
    <w:p w14:paraId="5D6887C4" w14:textId="621B2C76" w:rsidR="00E26B6B" w:rsidRPr="00176C5C" w:rsidRDefault="00432632">
      <w:pPr>
        <w:spacing w:line="360" w:lineRule="auto"/>
        <w:rPr>
          <w:rFonts w:eastAsia="Georgia"/>
          <w:sz w:val="24"/>
          <w:szCs w:val="24"/>
        </w:rPr>
      </w:pPr>
      <w:r w:rsidRPr="00176C5C">
        <w:rPr>
          <w:rFonts w:eastAsia="Georgia"/>
          <w:sz w:val="24"/>
          <w:szCs w:val="24"/>
        </w:rPr>
        <w:t xml:space="preserve">All documents and records remain the property of </w:t>
      </w:r>
      <w:r w:rsidR="0053215C">
        <w:rPr>
          <w:rFonts w:eastAsia="Georgia"/>
          <w:sz w:val="24"/>
          <w:szCs w:val="24"/>
        </w:rPr>
        <w:t>Shekinah Support</w:t>
      </w:r>
      <w:r w:rsidR="00352ECC">
        <w:rPr>
          <w:rFonts w:eastAsia="Georgia"/>
          <w:sz w:val="24"/>
          <w:szCs w:val="24"/>
        </w:rPr>
        <w:t xml:space="preserve">. </w:t>
      </w:r>
      <w:r w:rsidRPr="00176C5C">
        <w:rPr>
          <w:rFonts w:eastAsia="Georgia"/>
          <w:sz w:val="24"/>
          <w:szCs w:val="24"/>
        </w:rPr>
        <w:t xml:space="preserve">When a member of staff’s employment with the </w:t>
      </w:r>
      <w:r w:rsidR="00352ECC">
        <w:rPr>
          <w:rFonts w:eastAsia="Georgia"/>
          <w:sz w:val="24"/>
          <w:szCs w:val="24"/>
        </w:rPr>
        <w:t>organization</w:t>
      </w:r>
      <w:r w:rsidRPr="00176C5C">
        <w:rPr>
          <w:rFonts w:eastAsia="Georgia"/>
          <w:sz w:val="24"/>
          <w:szCs w:val="24"/>
        </w:rPr>
        <w:t xml:space="preserve"> comes to an end, they are required to return any such documents to the </w:t>
      </w:r>
      <w:r w:rsidR="00352ECC">
        <w:rPr>
          <w:rFonts w:eastAsia="Georgia"/>
          <w:sz w:val="24"/>
          <w:szCs w:val="24"/>
        </w:rPr>
        <w:t>organization</w:t>
      </w:r>
      <w:r w:rsidRPr="00176C5C">
        <w:rPr>
          <w:rFonts w:eastAsia="Georgia"/>
          <w:sz w:val="24"/>
          <w:szCs w:val="24"/>
        </w:rPr>
        <w:t>, or at any other time on request.</w:t>
      </w:r>
    </w:p>
    <w:p w14:paraId="362AE4B2" w14:textId="77777777" w:rsidR="00BA08A7" w:rsidRPr="00176C5C" w:rsidRDefault="00BA08A7">
      <w:pPr>
        <w:keepNext/>
        <w:spacing w:line="360" w:lineRule="auto"/>
        <w:rPr>
          <w:rFonts w:eastAsia="Georgia"/>
          <w:sz w:val="24"/>
          <w:szCs w:val="24"/>
        </w:rPr>
      </w:pPr>
    </w:p>
    <w:p w14:paraId="7A08469F" w14:textId="77777777" w:rsidR="00E26B6B" w:rsidRPr="00176C5C" w:rsidRDefault="00432632">
      <w:pPr>
        <w:keepNext/>
        <w:spacing w:line="360" w:lineRule="auto"/>
        <w:rPr>
          <w:rFonts w:eastAsia="Georgia"/>
          <w:sz w:val="24"/>
          <w:szCs w:val="24"/>
        </w:rPr>
      </w:pPr>
      <w:r w:rsidRPr="00176C5C">
        <w:rPr>
          <w:rFonts w:eastAsia="Georgia"/>
          <w:b/>
          <w:sz w:val="24"/>
          <w:szCs w:val="24"/>
        </w:rPr>
        <w:t>Health and Safety</w:t>
      </w:r>
    </w:p>
    <w:p w14:paraId="2A8A3A3F" w14:textId="77777777" w:rsidR="00E26B6B" w:rsidRPr="00176C5C" w:rsidRDefault="00E26B6B">
      <w:pPr>
        <w:spacing w:line="360" w:lineRule="auto"/>
        <w:rPr>
          <w:rFonts w:eastAsia="Georgia"/>
          <w:sz w:val="24"/>
          <w:szCs w:val="24"/>
        </w:rPr>
      </w:pPr>
    </w:p>
    <w:p w14:paraId="13E95FBA" w14:textId="1A238B70" w:rsidR="00E26B6B" w:rsidRPr="00176C5C" w:rsidRDefault="00432632">
      <w:pPr>
        <w:spacing w:line="360" w:lineRule="auto"/>
        <w:rPr>
          <w:rFonts w:eastAsia="Georgia"/>
          <w:sz w:val="24"/>
          <w:szCs w:val="24"/>
        </w:rPr>
      </w:pPr>
      <w:r w:rsidRPr="00176C5C">
        <w:rPr>
          <w:rFonts w:eastAsia="Georgia"/>
          <w:sz w:val="24"/>
          <w:szCs w:val="24"/>
        </w:rPr>
        <w:lastRenderedPageBreak/>
        <w:t xml:space="preserve">Employees have a duty to make themselves familiar with, and act in accordance with the </w:t>
      </w:r>
      <w:r w:rsidR="00352ECC">
        <w:rPr>
          <w:rFonts w:eastAsia="Georgia"/>
          <w:sz w:val="24"/>
          <w:szCs w:val="24"/>
        </w:rPr>
        <w:t>organization</w:t>
      </w:r>
      <w:r w:rsidRPr="00176C5C">
        <w:rPr>
          <w:rFonts w:eastAsia="Georgia"/>
          <w:sz w:val="24"/>
          <w:szCs w:val="24"/>
        </w:rPr>
        <w:t xml:space="preserve"> Health and Safety Policy. This includes:</w:t>
      </w:r>
    </w:p>
    <w:p w14:paraId="7B0A1811" w14:textId="77777777" w:rsidR="00E26B6B" w:rsidRPr="00176C5C" w:rsidRDefault="00432632">
      <w:pPr>
        <w:numPr>
          <w:ilvl w:val="0"/>
          <w:numId w:val="1"/>
        </w:numPr>
        <w:spacing w:line="360" w:lineRule="auto"/>
        <w:rPr>
          <w:rFonts w:eastAsia="Georgia"/>
          <w:sz w:val="24"/>
          <w:szCs w:val="24"/>
        </w:rPr>
      </w:pPr>
      <w:r w:rsidRPr="00176C5C">
        <w:rPr>
          <w:rFonts w:eastAsia="Georgia"/>
          <w:sz w:val="24"/>
          <w:szCs w:val="24"/>
        </w:rPr>
        <w:t>observing all procedures, following all guidance and any other related rules,</w:t>
      </w:r>
    </w:p>
    <w:p w14:paraId="4D4A388A" w14:textId="77777777" w:rsidR="00E26B6B" w:rsidRPr="00176C5C" w:rsidRDefault="00432632">
      <w:pPr>
        <w:numPr>
          <w:ilvl w:val="0"/>
          <w:numId w:val="1"/>
        </w:numPr>
        <w:spacing w:line="360" w:lineRule="auto"/>
        <w:rPr>
          <w:rFonts w:eastAsia="Georgia"/>
          <w:sz w:val="24"/>
          <w:szCs w:val="24"/>
        </w:rPr>
      </w:pPr>
      <w:r w:rsidRPr="00176C5C">
        <w:rPr>
          <w:rFonts w:eastAsia="Georgia"/>
          <w:sz w:val="24"/>
          <w:szCs w:val="24"/>
        </w:rPr>
        <w:t>following instructions given by managers,</w:t>
      </w:r>
    </w:p>
    <w:p w14:paraId="3367E36B" w14:textId="77777777" w:rsidR="00E26B6B" w:rsidRPr="00176C5C" w:rsidRDefault="00432632">
      <w:pPr>
        <w:numPr>
          <w:ilvl w:val="0"/>
          <w:numId w:val="1"/>
        </w:numPr>
        <w:spacing w:line="360" w:lineRule="auto"/>
        <w:rPr>
          <w:rFonts w:eastAsia="Georgia"/>
          <w:sz w:val="24"/>
          <w:szCs w:val="24"/>
        </w:rPr>
      </w:pPr>
      <w:r w:rsidRPr="00176C5C">
        <w:rPr>
          <w:rFonts w:eastAsia="Georgia"/>
          <w:sz w:val="24"/>
          <w:szCs w:val="24"/>
        </w:rPr>
        <w:t>reporting promptly to management, all accidents, near misses and damage, whether or not injury or loss has occurred,</w:t>
      </w:r>
    </w:p>
    <w:p w14:paraId="338C5F2E" w14:textId="77777777" w:rsidR="00E26B6B" w:rsidRPr="00176C5C" w:rsidRDefault="00432632">
      <w:pPr>
        <w:numPr>
          <w:ilvl w:val="0"/>
          <w:numId w:val="1"/>
        </w:numPr>
        <w:spacing w:line="360" w:lineRule="auto"/>
        <w:rPr>
          <w:rFonts w:eastAsia="Georgia"/>
          <w:sz w:val="24"/>
          <w:szCs w:val="24"/>
        </w:rPr>
      </w:pPr>
      <w:r w:rsidRPr="00176C5C">
        <w:rPr>
          <w:rFonts w:eastAsia="Georgia"/>
          <w:sz w:val="24"/>
          <w:szCs w:val="24"/>
        </w:rPr>
        <w:t>reporting promptly to immediate line manager, all hazards of which they become aware,</w:t>
      </w:r>
    </w:p>
    <w:p w14:paraId="2B2C435A" w14:textId="4ECC3F84" w:rsidR="00E26B6B" w:rsidRPr="00176C5C" w:rsidRDefault="00432632">
      <w:pPr>
        <w:numPr>
          <w:ilvl w:val="0"/>
          <w:numId w:val="2"/>
        </w:numPr>
        <w:spacing w:line="360" w:lineRule="auto"/>
        <w:rPr>
          <w:rFonts w:eastAsia="Georgia"/>
          <w:sz w:val="24"/>
          <w:szCs w:val="24"/>
        </w:rPr>
      </w:pPr>
      <w:r w:rsidRPr="00176C5C">
        <w:rPr>
          <w:rFonts w:eastAsia="Georgia"/>
          <w:sz w:val="24"/>
          <w:szCs w:val="24"/>
        </w:rPr>
        <w:t xml:space="preserve">co-operating with the </w:t>
      </w:r>
      <w:r w:rsidR="00352ECC">
        <w:rPr>
          <w:rFonts w:eastAsia="Georgia"/>
          <w:sz w:val="24"/>
          <w:szCs w:val="24"/>
        </w:rPr>
        <w:t>organization</w:t>
      </w:r>
      <w:r w:rsidRPr="00176C5C">
        <w:rPr>
          <w:rFonts w:eastAsia="Georgia"/>
          <w:sz w:val="24"/>
          <w:szCs w:val="24"/>
        </w:rPr>
        <w:t xml:space="preserve"> to enable it to carry out statutory duties imposed upon it in respect of health or safety,</w:t>
      </w:r>
    </w:p>
    <w:p w14:paraId="5C208CCA" w14:textId="77777777" w:rsidR="00E26B6B" w:rsidRPr="00176C5C" w:rsidRDefault="00432632">
      <w:pPr>
        <w:numPr>
          <w:ilvl w:val="0"/>
          <w:numId w:val="2"/>
        </w:numPr>
        <w:spacing w:line="360" w:lineRule="auto"/>
        <w:rPr>
          <w:rFonts w:eastAsia="Georgia"/>
          <w:sz w:val="24"/>
          <w:szCs w:val="24"/>
        </w:rPr>
      </w:pPr>
      <w:r w:rsidRPr="00176C5C">
        <w:rPr>
          <w:rFonts w:eastAsia="Georgia"/>
          <w:sz w:val="24"/>
          <w:szCs w:val="24"/>
        </w:rPr>
        <w:t>attending mandatory training,</w:t>
      </w:r>
    </w:p>
    <w:p w14:paraId="67C60AF4" w14:textId="77777777" w:rsidR="00E26B6B" w:rsidRPr="00176C5C" w:rsidRDefault="00432632">
      <w:pPr>
        <w:numPr>
          <w:ilvl w:val="0"/>
          <w:numId w:val="2"/>
        </w:numPr>
        <w:spacing w:line="360" w:lineRule="auto"/>
        <w:rPr>
          <w:rFonts w:eastAsia="Georgia"/>
          <w:sz w:val="24"/>
          <w:szCs w:val="24"/>
        </w:rPr>
      </w:pPr>
      <w:r w:rsidRPr="00176C5C">
        <w:rPr>
          <w:rFonts w:eastAsia="Georgia"/>
          <w:sz w:val="24"/>
          <w:szCs w:val="24"/>
        </w:rPr>
        <w:t>not interfering with, or misusing, any equipment or materials provided in the interests of a safe or healthy working environment</w:t>
      </w:r>
    </w:p>
    <w:p w14:paraId="339F3039" w14:textId="77777777" w:rsidR="00E26B6B" w:rsidRPr="00176C5C" w:rsidRDefault="00432632">
      <w:pPr>
        <w:numPr>
          <w:ilvl w:val="0"/>
          <w:numId w:val="2"/>
        </w:numPr>
        <w:spacing w:line="360" w:lineRule="auto"/>
        <w:rPr>
          <w:rFonts w:eastAsia="Georgia"/>
          <w:sz w:val="24"/>
          <w:szCs w:val="24"/>
        </w:rPr>
      </w:pPr>
      <w:r w:rsidRPr="00176C5C">
        <w:rPr>
          <w:rFonts w:eastAsia="Georgia"/>
          <w:sz w:val="24"/>
          <w:szCs w:val="24"/>
        </w:rPr>
        <w:t>observing lone working guidance where appropriate.</w:t>
      </w:r>
    </w:p>
    <w:p w14:paraId="7D09BEAA" w14:textId="77777777" w:rsidR="00E26B6B" w:rsidRPr="00176C5C" w:rsidRDefault="00E26B6B">
      <w:pPr>
        <w:spacing w:line="360" w:lineRule="auto"/>
        <w:ind w:left="720"/>
        <w:rPr>
          <w:rFonts w:eastAsia="Georgia"/>
          <w:sz w:val="24"/>
          <w:szCs w:val="24"/>
        </w:rPr>
      </w:pPr>
    </w:p>
    <w:p w14:paraId="79E4764B" w14:textId="77777777" w:rsidR="00E26B6B" w:rsidRPr="00176C5C" w:rsidRDefault="00432632">
      <w:pPr>
        <w:keepNext/>
        <w:spacing w:line="360" w:lineRule="auto"/>
        <w:rPr>
          <w:rFonts w:eastAsia="Georgia"/>
          <w:sz w:val="24"/>
          <w:szCs w:val="24"/>
        </w:rPr>
      </w:pPr>
      <w:r w:rsidRPr="00176C5C">
        <w:rPr>
          <w:rFonts w:eastAsia="Georgia"/>
          <w:b/>
          <w:sz w:val="24"/>
          <w:szCs w:val="24"/>
        </w:rPr>
        <w:t>Alcohol, Illegal Drugs and Substance Abuse at Work</w:t>
      </w:r>
    </w:p>
    <w:p w14:paraId="4C9B02DF" w14:textId="77777777" w:rsidR="00E26B6B" w:rsidRPr="00176C5C" w:rsidRDefault="00E26B6B">
      <w:pPr>
        <w:spacing w:line="360" w:lineRule="auto"/>
        <w:rPr>
          <w:rFonts w:eastAsia="Georgia"/>
          <w:sz w:val="24"/>
          <w:szCs w:val="24"/>
        </w:rPr>
      </w:pPr>
    </w:p>
    <w:p w14:paraId="71CA06F1" w14:textId="77777777" w:rsidR="00E26B6B" w:rsidRPr="00176C5C" w:rsidRDefault="00432632">
      <w:pPr>
        <w:spacing w:line="360" w:lineRule="auto"/>
        <w:rPr>
          <w:rFonts w:eastAsia="Georgia"/>
          <w:sz w:val="24"/>
          <w:szCs w:val="24"/>
        </w:rPr>
      </w:pPr>
      <w:r w:rsidRPr="00176C5C">
        <w:rPr>
          <w:rFonts w:eastAsia="Georgia"/>
          <w:sz w:val="24"/>
          <w:szCs w:val="24"/>
        </w:rPr>
        <w:t xml:space="preserve">Alcohol, drugs or substance abuse impairs judgement. Customers, colleagues and members of the public may be put at risk if a member of staff undertakes their duties whilst under the influence of alcohol, drugs (including certain prescribed medication) or other substances. Abuse of any such substance at work, or which affects your work, will be treated as serious misconduct and appropriate action will be taken.    </w:t>
      </w:r>
    </w:p>
    <w:p w14:paraId="6E7934E6" w14:textId="77777777" w:rsidR="00E26B6B" w:rsidRPr="00176C5C" w:rsidRDefault="00E26B6B">
      <w:pPr>
        <w:spacing w:line="360" w:lineRule="auto"/>
        <w:rPr>
          <w:rFonts w:eastAsia="Georgia"/>
          <w:sz w:val="24"/>
          <w:szCs w:val="24"/>
        </w:rPr>
      </w:pPr>
    </w:p>
    <w:p w14:paraId="3AEF4461" w14:textId="792469FA" w:rsidR="00E26B6B" w:rsidRPr="00176C5C" w:rsidRDefault="00432632">
      <w:pPr>
        <w:spacing w:line="360" w:lineRule="auto"/>
        <w:rPr>
          <w:rFonts w:eastAsia="Georgia"/>
          <w:sz w:val="24"/>
          <w:szCs w:val="24"/>
        </w:rPr>
      </w:pPr>
      <w:r w:rsidRPr="00176C5C">
        <w:rPr>
          <w:rFonts w:eastAsia="Georgia"/>
          <w:sz w:val="24"/>
          <w:szCs w:val="24"/>
        </w:rPr>
        <w:t xml:space="preserve">The </w:t>
      </w:r>
      <w:r w:rsidR="00352ECC">
        <w:rPr>
          <w:rFonts w:eastAsia="Georgia"/>
          <w:sz w:val="24"/>
          <w:szCs w:val="24"/>
        </w:rPr>
        <w:t>organization</w:t>
      </w:r>
      <w:r w:rsidRPr="00176C5C">
        <w:rPr>
          <w:rFonts w:eastAsia="Georgia"/>
          <w:sz w:val="24"/>
          <w:szCs w:val="24"/>
        </w:rPr>
        <w:t xml:space="preserve"> does not allow the drinking of alcohol whilst on duty.  This is inappropriate, particularly when dealing with customers or attending meetings at which you are representing the </w:t>
      </w:r>
      <w:r w:rsidR="00352ECC">
        <w:rPr>
          <w:rFonts w:eastAsia="Georgia"/>
          <w:sz w:val="24"/>
          <w:szCs w:val="24"/>
        </w:rPr>
        <w:t>organization</w:t>
      </w:r>
      <w:r w:rsidRPr="00176C5C">
        <w:rPr>
          <w:rFonts w:eastAsia="Georgia"/>
          <w:sz w:val="24"/>
          <w:szCs w:val="24"/>
        </w:rPr>
        <w:t xml:space="preserve">. This includes drinking alcohol during lunch hours </w:t>
      </w:r>
      <w:r w:rsidRPr="00176C5C">
        <w:rPr>
          <w:rFonts w:eastAsia="Georgia"/>
          <w:sz w:val="24"/>
          <w:szCs w:val="24"/>
        </w:rPr>
        <w:lastRenderedPageBreak/>
        <w:t xml:space="preserve">when staff are not on duty but which may affect an individual’s performance on returning to work. </w:t>
      </w:r>
      <w:r w:rsidRPr="00176C5C">
        <w:rPr>
          <w:rFonts w:eastAsia="Georgia"/>
          <w:sz w:val="24"/>
          <w:szCs w:val="24"/>
        </w:rPr>
        <w:tab/>
      </w:r>
    </w:p>
    <w:p w14:paraId="081F1B94" w14:textId="77777777" w:rsidR="00E26B6B" w:rsidRPr="00176C5C" w:rsidRDefault="00432632">
      <w:pPr>
        <w:spacing w:line="360" w:lineRule="auto"/>
        <w:rPr>
          <w:rFonts w:eastAsia="Georgia"/>
          <w:sz w:val="24"/>
          <w:szCs w:val="24"/>
        </w:rPr>
      </w:pPr>
      <w:r w:rsidRPr="00176C5C">
        <w:rPr>
          <w:rFonts w:eastAsia="Georgia"/>
          <w:sz w:val="24"/>
          <w:szCs w:val="24"/>
        </w:rPr>
        <w:tab/>
      </w:r>
    </w:p>
    <w:p w14:paraId="2C71A42E" w14:textId="6C0999D7" w:rsidR="00E26B6B" w:rsidRPr="00176C5C" w:rsidRDefault="00432632">
      <w:pPr>
        <w:spacing w:line="360" w:lineRule="auto"/>
        <w:rPr>
          <w:rFonts w:eastAsia="Georgia"/>
          <w:sz w:val="24"/>
          <w:szCs w:val="24"/>
        </w:rPr>
      </w:pPr>
      <w:r w:rsidRPr="00176C5C">
        <w:rPr>
          <w:rFonts w:eastAsia="Georgia"/>
          <w:sz w:val="24"/>
          <w:szCs w:val="24"/>
        </w:rPr>
        <w:t xml:space="preserve">Managers are expected to take appropriate action against any member of staff in such circumstances.  </w:t>
      </w:r>
      <w:r w:rsidR="0053215C">
        <w:rPr>
          <w:rFonts w:eastAsia="Georgia"/>
          <w:sz w:val="24"/>
          <w:szCs w:val="24"/>
        </w:rPr>
        <w:t>Shekinah Support</w:t>
      </w:r>
      <w:r w:rsidRPr="00176C5C">
        <w:rPr>
          <w:rFonts w:eastAsia="Georgia"/>
          <w:sz w:val="24"/>
          <w:szCs w:val="24"/>
        </w:rPr>
        <w:t xml:space="preserve"> actively encourages the reporting of incidents which may bring the </w:t>
      </w:r>
      <w:r w:rsidR="00352ECC">
        <w:rPr>
          <w:rFonts w:eastAsia="Georgia"/>
          <w:sz w:val="24"/>
          <w:szCs w:val="24"/>
        </w:rPr>
        <w:t>organization</w:t>
      </w:r>
      <w:r w:rsidRPr="00176C5C">
        <w:rPr>
          <w:rFonts w:eastAsia="Georgia"/>
          <w:sz w:val="24"/>
          <w:szCs w:val="24"/>
        </w:rPr>
        <w:t xml:space="preserve"> into disrepute.</w:t>
      </w:r>
    </w:p>
    <w:p w14:paraId="1EB44105" w14:textId="77777777" w:rsidR="00E26B6B" w:rsidRPr="00176C5C" w:rsidRDefault="00E26B6B">
      <w:pPr>
        <w:spacing w:line="360" w:lineRule="auto"/>
        <w:rPr>
          <w:rFonts w:eastAsia="Georgia"/>
          <w:sz w:val="24"/>
          <w:szCs w:val="24"/>
        </w:rPr>
      </w:pPr>
    </w:p>
    <w:p w14:paraId="042F1B29" w14:textId="77777777" w:rsidR="00E26B6B" w:rsidRPr="00176C5C" w:rsidRDefault="00432632">
      <w:pPr>
        <w:keepNext/>
        <w:spacing w:line="360" w:lineRule="auto"/>
        <w:rPr>
          <w:rFonts w:eastAsia="Georgia"/>
          <w:sz w:val="24"/>
          <w:szCs w:val="24"/>
        </w:rPr>
      </w:pPr>
      <w:r w:rsidRPr="00176C5C">
        <w:rPr>
          <w:rFonts w:eastAsia="Georgia"/>
          <w:b/>
          <w:sz w:val="24"/>
          <w:szCs w:val="24"/>
        </w:rPr>
        <w:t>No Smoking Policy</w:t>
      </w:r>
    </w:p>
    <w:p w14:paraId="1E31AC2B" w14:textId="3B187E0D" w:rsidR="00E26B6B" w:rsidRPr="00176C5C" w:rsidRDefault="00432632">
      <w:pPr>
        <w:widowControl w:val="0"/>
        <w:spacing w:line="360" w:lineRule="auto"/>
        <w:rPr>
          <w:rFonts w:eastAsia="Georgia"/>
          <w:color w:val="000080"/>
          <w:sz w:val="24"/>
          <w:szCs w:val="24"/>
        </w:rPr>
      </w:pPr>
      <w:r w:rsidRPr="00176C5C">
        <w:rPr>
          <w:rFonts w:eastAsia="Georgia"/>
          <w:sz w:val="24"/>
          <w:szCs w:val="24"/>
        </w:rPr>
        <w:t xml:space="preserve">There is a No Smoking Policy throughout the </w:t>
      </w:r>
      <w:r w:rsidR="00352ECC">
        <w:rPr>
          <w:rFonts w:eastAsia="Georgia"/>
          <w:sz w:val="24"/>
          <w:szCs w:val="24"/>
        </w:rPr>
        <w:t>organization</w:t>
      </w:r>
      <w:r w:rsidRPr="00176C5C">
        <w:rPr>
          <w:rFonts w:eastAsia="Georgia"/>
          <w:sz w:val="24"/>
          <w:szCs w:val="24"/>
        </w:rPr>
        <w:t xml:space="preserve">’s premises and sites. Staff are not permitted to smoke whilst on the </w:t>
      </w:r>
      <w:r w:rsidR="00352ECC">
        <w:rPr>
          <w:rFonts w:eastAsia="Georgia"/>
          <w:sz w:val="24"/>
          <w:szCs w:val="24"/>
        </w:rPr>
        <w:t>organization</w:t>
      </w:r>
      <w:r w:rsidRPr="00176C5C">
        <w:rPr>
          <w:rFonts w:eastAsia="Georgia"/>
          <w:sz w:val="24"/>
          <w:szCs w:val="24"/>
        </w:rPr>
        <w:t xml:space="preserve">’s premises. Whilst staff are permitted to have smoking breaks where they are allowed to smoke outside of the </w:t>
      </w:r>
      <w:r w:rsidR="00352ECC">
        <w:rPr>
          <w:rFonts w:eastAsia="Georgia"/>
          <w:sz w:val="24"/>
          <w:szCs w:val="24"/>
        </w:rPr>
        <w:t>organization</w:t>
      </w:r>
      <w:r w:rsidRPr="00176C5C">
        <w:rPr>
          <w:rFonts w:eastAsia="Georgia"/>
          <w:sz w:val="24"/>
          <w:szCs w:val="24"/>
        </w:rPr>
        <w:t>’s premises these must be on the basis of a minimal number during the course of the working day</w:t>
      </w:r>
    </w:p>
    <w:p w14:paraId="72A6B0E7" w14:textId="77777777" w:rsidR="00E26B6B" w:rsidRPr="00176C5C" w:rsidRDefault="00432632">
      <w:pPr>
        <w:keepNext/>
        <w:spacing w:line="360" w:lineRule="auto"/>
        <w:rPr>
          <w:rFonts w:eastAsia="Georgia"/>
          <w:sz w:val="24"/>
          <w:szCs w:val="24"/>
        </w:rPr>
      </w:pPr>
      <w:r w:rsidRPr="00176C5C">
        <w:rPr>
          <w:rFonts w:eastAsia="Georgia"/>
          <w:sz w:val="24"/>
          <w:szCs w:val="24"/>
        </w:rPr>
        <w:tab/>
      </w:r>
    </w:p>
    <w:p w14:paraId="7FDD9276" w14:textId="77777777" w:rsidR="00E26B6B" w:rsidRPr="00176C5C" w:rsidRDefault="00432632">
      <w:pPr>
        <w:keepNext/>
        <w:spacing w:line="360" w:lineRule="auto"/>
        <w:rPr>
          <w:rFonts w:eastAsia="Georgia"/>
          <w:sz w:val="24"/>
          <w:szCs w:val="24"/>
        </w:rPr>
      </w:pPr>
      <w:r w:rsidRPr="00176C5C">
        <w:rPr>
          <w:rFonts w:eastAsia="Georgia"/>
          <w:b/>
          <w:sz w:val="24"/>
          <w:szCs w:val="24"/>
        </w:rPr>
        <w:t>Dress Code</w:t>
      </w:r>
    </w:p>
    <w:p w14:paraId="7248C581" w14:textId="77777777" w:rsidR="00E26B6B" w:rsidRPr="00176C5C" w:rsidRDefault="00432632">
      <w:pPr>
        <w:spacing w:line="360" w:lineRule="auto"/>
        <w:rPr>
          <w:rFonts w:eastAsia="Georgia"/>
          <w:sz w:val="24"/>
          <w:szCs w:val="24"/>
        </w:rPr>
      </w:pPr>
      <w:r w:rsidRPr="00176C5C">
        <w:rPr>
          <w:rFonts w:eastAsia="Georgia"/>
          <w:sz w:val="24"/>
          <w:szCs w:val="24"/>
        </w:rPr>
        <w:t>Staff are expected to dress appropriately to undertake their normal duties.   This includes appropriate dress for wearing on site or for undertaking non-office type duties.  Where staff meet clients or external bodies on a regular basis smart business dress, not casual clothing, should be worn.   Appropriate business dress should not cause offence or embarrassment and may consist of:</w:t>
      </w:r>
    </w:p>
    <w:p w14:paraId="6CCDE3D1" w14:textId="77777777" w:rsidR="00E26B6B" w:rsidRPr="00176C5C" w:rsidRDefault="00432632">
      <w:pPr>
        <w:widowControl w:val="0"/>
        <w:numPr>
          <w:ilvl w:val="0"/>
          <w:numId w:val="9"/>
        </w:numPr>
        <w:spacing w:line="360" w:lineRule="auto"/>
        <w:rPr>
          <w:rFonts w:eastAsia="Georgia"/>
          <w:sz w:val="24"/>
          <w:szCs w:val="24"/>
        </w:rPr>
      </w:pPr>
      <w:r w:rsidRPr="00176C5C">
        <w:rPr>
          <w:rFonts w:eastAsia="Georgia"/>
          <w:sz w:val="24"/>
          <w:szCs w:val="24"/>
        </w:rPr>
        <w:t xml:space="preserve">skirts/dresses </w:t>
      </w:r>
    </w:p>
    <w:p w14:paraId="31A9AFCE" w14:textId="77777777" w:rsidR="00E26B6B" w:rsidRPr="00176C5C" w:rsidRDefault="00432632">
      <w:pPr>
        <w:widowControl w:val="0"/>
        <w:numPr>
          <w:ilvl w:val="0"/>
          <w:numId w:val="9"/>
        </w:numPr>
        <w:spacing w:line="360" w:lineRule="auto"/>
        <w:rPr>
          <w:rFonts w:eastAsia="Georgia"/>
          <w:sz w:val="24"/>
          <w:szCs w:val="24"/>
        </w:rPr>
      </w:pPr>
      <w:r w:rsidRPr="00176C5C">
        <w:rPr>
          <w:rFonts w:eastAsia="Georgia"/>
          <w:sz w:val="24"/>
          <w:szCs w:val="24"/>
        </w:rPr>
        <w:t>blouses (with or without long sleeves)</w:t>
      </w:r>
    </w:p>
    <w:p w14:paraId="55CA3472" w14:textId="77777777" w:rsidR="00E26B6B" w:rsidRPr="00176C5C" w:rsidRDefault="00432632">
      <w:pPr>
        <w:widowControl w:val="0"/>
        <w:numPr>
          <w:ilvl w:val="0"/>
          <w:numId w:val="9"/>
        </w:numPr>
        <w:spacing w:line="360" w:lineRule="auto"/>
        <w:rPr>
          <w:rFonts w:eastAsia="Georgia"/>
          <w:sz w:val="24"/>
          <w:szCs w:val="24"/>
        </w:rPr>
      </w:pPr>
      <w:r w:rsidRPr="00176C5C">
        <w:rPr>
          <w:rFonts w:eastAsia="Georgia"/>
          <w:sz w:val="24"/>
          <w:szCs w:val="24"/>
        </w:rPr>
        <w:t>saris or other formal cultural or religious attire</w:t>
      </w:r>
    </w:p>
    <w:p w14:paraId="494AE59C" w14:textId="77777777" w:rsidR="00E26B6B" w:rsidRPr="00176C5C" w:rsidRDefault="00432632">
      <w:pPr>
        <w:widowControl w:val="0"/>
        <w:numPr>
          <w:ilvl w:val="0"/>
          <w:numId w:val="9"/>
        </w:numPr>
        <w:spacing w:line="360" w:lineRule="auto"/>
        <w:rPr>
          <w:rFonts w:eastAsia="Georgia"/>
          <w:sz w:val="24"/>
          <w:szCs w:val="24"/>
        </w:rPr>
      </w:pPr>
      <w:r w:rsidRPr="00176C5C">
        <w:rPr>
          <w:rFonts w:eastAsia="Georgia"/>
          <w:sz w:val="24"/>
          <w:szCs w:val="24"/>
        </w:rPr>
        <w:t>trousers, shirts, jackets</w:t>
      </w:r>
    </w:p>
    <w:p w14:paraId="59577699" w14:textId="77777777" w:rsidR="00E26B6B" w:rsidRPr="00176C5C" w:rsidRDefault="00432632">
      <w:pPr>
        <w:widowControl w:val="0"/>
        <w:numPr>
          <w:ilvl w:val="0"/>
          <w:numId w:val="9"/>
        </w:numPr>
        <w:spacing w:line="360" w:lineRule="auto"/>
        <w:rPr>
          <w:rFonts w:eastAsia="Georgia"/>
          <w:sz w:val="24"/>
          <w:szCs w:val="24"/>
        </w:rPr>
      </w:pPr>
      <w:r w:rsidRPr="00176C5C">
        <w:rPr>
          <w:rFonts w:eastAsia="Georgia"/>
          <w:sz w:val="24"/>
          <w:szCs w:val="24"/>
        </w:rPr>
        <w:t>shoes.</w:t>
      </w:r>
      <w:r w:rsidRPr="00176C5C">
        <w:rPr>
          <w:rFonts w:eastAsia="Georgia"/>
          <w:sz w:val="24"/>
          <w:szCs w:val="24"/>
        </w:rPr>
        <w:br/>
      </w:r>
    </w:p>
    <w:p w14:paraId="0B6DBF20" w14:textId="1CBE2A80" w:rsidR="00E26B6B" w:rsidRPr="00176C5C" w:rsidRDefault="00432632">
      <w:pPr>
        <w:spacing w:line="360" w:lineRule="auto"/>
        <w:rPr>
          <w:rFonts w:eastAsia="Georgia"/>
          <w:sz w:val="24"/>
          <w:szCs w:val="24"/>
        </w:rPr>
      </w:pPr>
      <w:r w:rsidRPr="00176C5C">
        <w:rPr>
          <w:rFonts w:eastAsia="Georgia"/>
          <w:sz w:val="24"/>
          <w:szCs w:val="24"/>
        </w:rPr>
        <w:lastRenderedPageBreak/>
        <w:t xml:space="preserve">Regardless of where staff work in the </w:t>
      </w:r>
      <w:r w:rsidR="00352ECC">
        <w:rPr>
          <w:rFonts w:eastAsia="Georgia"/>
          <w:sz w:val="24"/>
          <w:szCs w:val="24"/>
        </w:rPr>
        <w:t>organization</w:t>
      </w:r>
      <w:r w:rsidRPr="00176C5C">
        <w:rPr>
          <w:rFonts w:eastAsia="Georgia"/>
          <w:sz w:val="24"/>
          <w:szCs w:val="24"/>
        </w:rPr>
        <w:t>, they are also expected to be professional in their approach and appearance and wear clothing appropriate to their role. Staff should refrain from wearing:</w:t>
      </w:r>
    </w:p>
    <w:p w14:paraId="0C49E58D" w14:textId="77777777" w:rsidR="00E26B6B" w:rsidRPr="00176C5C" w:rsidRDefault="00E26B6B">
      <w:pPr>
        <w:spacing w:line="360" w:lineRule="auto"/>
        <w:rPr>
          <w:rFonts w:eastAsia="Georgia"/>
          <w:sz w:val="24"/>
          <w:szCs w:val="24"/>
        </w:rPr>
      </w:pPr>
    </w:p>
    <w:p w14:paraId="09F80B2C" w14:textId="77777777" w:rsidR="00E26B6B" w:rsidRPr="00176C5C" w:rsidRDefault="00432632">
      <w:pPr>
        <w:widowControl w:val="0"/>
        <w:numPr>
          <w:ilvl w:val="0"/>
          <w:numId w:val="4"/>
        </w:numPr>
        <w:spacing w:line="360" w:lineRule="auto"/>
        <w:ind w:left="357" w:firstLine="0"/>
        <w:rPr>
          <w:rFonts w:eastAsia="Georgia"/>
          <w:sz w:val="24"/>
          <w:szCs w:val="24"/>
        </w:rPr>
      </w:pPr>
      <w:r w:rsidRPr="00176C5C">
        <w:rPr>
          <w:rFonts w:eastAsia="Georgia"/>
          <w:sz w:val="24"/>
          <w:szCs w:val="24"/>
        </w:rPr>
        <w:t>see-through and/or revealing clothing</w:t>
      </w:r>
    </w:p>
    <w:p w14:paraId="0BD14C43" w14:textId="77777777" w:rsidR="00E26B6B" w:rsidRPr="00176C5C" w:rsidRDefault="00432632">
      <w:pPr>
        <w:widowControl w:val="0"/>
        <w:numPr>
          <w:ilvl w:val="0"/>
          <w:numId w:val="4"/>
        </w:numPr>
        <w:spacing w:line="360" w:lineRule="auto"/>
        <w:ind w:left="357" w:firstLine="0"/>
        <w:rPr>
          <w:rFonts w:eastAsia="Georgia"/>
          <w:sz w:val="24"/>
          <w:szCs w:val="24"/>
        </w:rPr>
      </w:pPr>
      <w:r w:rsidRPr="00176C5C">
        <w:rPr>
          <w:rFonts w:eastAsia="Georgia"/>
          <w:sz w:val="24"/>
          <w:szCs w:val="24"/>
        </w:rPr>
        <w:t>clothing where wording is a dominant feature</w:t>
      </w:r>
    </w:p>
    <w:p w14:paraId="77675F6F" w14:textId="77777777" w:rsidR="00E26B6B" w:rsidRPr="00176C5C" w:rsidRDefault="00432632">
      <w:pPr>
        <w:widowControl w:val="0"/>
        <w:numPr>
          <w:ilvl w:val="0"/>
          <w:numId w:val="4"/>
        </w:numPr>
        <w:spacing w:line="360" w:lineRule="auto"/>
        <w:ind w:left="357" w:firstLine="0"/>
        <w:rPr>
          <w:rFonts w:eastAsia="Georgia"/>
          <w:sz w:val="24"/>
          <w:szCs w:val="24"/>
        </w:rPr>
      </w:pPr>
      <w:r w:rsidRPr="00176C5C">
        <w:rPr>
          <w:rFonts w:eastAsia="Georgia"/>
          <w:sz w:val="24"/>
          <w:szCs w:val="24"/>
        </w:rPr>
        <w:t>clothing with offensive/political slogans or ostentatious graphical displays</w:t>
      </w:r>
    </w:p>
    <w:p w14:paraId="53C50EE6" w14:textId="77777777" w:rsidR="00E26B6B" w:rsidRPr="00176C5C" w:rsidRDefault="00432632">
      <w:pPr>
        <w:widowControl w:val="0"/>
        <w:numPr>
          <w:ilvl w:val="0"/>
          <w:numId w:val="4"/>
        </w:numPr>
        <w:spacing w:line="360" w:lineRule="auto"/>
        <w:ind w:left="357" w:firstLine="0"/>
        <w:rPr>
          <w:rFonts w:eastAsia="Georgia"/>
          <w:sz w:val="24"/>
          <w:szCs w:val="24"/>
        </w:rPr>
      </w:pPr>
      <w:r w:rsidRPr="00176C5C">
        <w:rPr>
          <w:rFonts w:eastAsia="Georgia"/>
          <w:sz w:val="24"/>
          <w:szCs w:val="24"/>
        </w:rPr>
        <w:t>military clothing, emblems or insignia</w:t>
      </w:r>
    </w:p>
    <w:p w14:paraId="49D964D9" w14:textId="77777777" w:rsidR="00E26B6B" w:rsidRPr="00176C5C" w:rsidRDefault="00432632">
      <w:pPr>
        <w:widowControl w:val="0"/>
        <w:numPr>
          <w:ilvl w:val="0"/>
          <w:numId w:val="4"/>
        </w:numPr>
        <w:spacing w:line="360" w:lineRule="auto"/>
        <w:ind w:left="357" w:firstLine="0"/>
        <w:rPr>
          <w:rFonts w:eastAsia="Georgia"/>
          <w:sz w:val="24"/>
          <w:szCs w:val="24"/>
        </w:rPr>
      </w:pPr>
      <w:r w:rsidRPr="00176C5C">
        <w:rPr>
          <w:rFonts w:eastAsia="Georgia"/>
          <w:sz w:val="24"/>
          <w:szCs w:val="24"/>
        </w:rPr>
        <w:t>any other form of leisurewear - such as training suits and sports caps.</w:t>
      </w:r>
    </w:p>
    <w:p w14:paraId="33FEA3C3" w14:textId="77777777" w:rsidR="00E26B6B" w:rsidRPr="00176C5C" w:rsidRDefault="00E26B6B">
      <w:pPr>
        <w:spacing w:line="360" w:lineRule="auto"/>
        <w:rPr>
          <w:rFonts w:eastAsia="Georgia"/>
          <w:sz w:val="24"/>
          <w:szCs w:val="24"/>
        </w:rPr>
      </w:pPr>
    </w:p>
    <w:p w14:paraId="4ADD3BE4" w14:textId="685460D2" w:rsidR="00E26B6B" w:rsidRPr="00176C5C" w:rsidRDefault="00352ECC">
      <w:pPr>
        <w:spacing w:line="360" w:lineRule="auto"/>
        <w:rPr>
          <w:rFonts w:eastAsia="Georgia"/>
          <w:sz w:val="24"/>
          <w:szCs w:val="24"/>
        </w:rPr>
      </w:pPr>
      <w:r w:rsidRPr="00176C5C">
        <w:rPr>
          <w:rFonts w:eastAsia="Georgia"/>
          <w:sz w:val="24"/>
          <w:szCs w:val="24"/>
        </w:rPr>
        <w:t>Jewelry</w:t>
      </w:r>
      <w:r w:rsidR="00432632" w:rsidRPr="00176C5C">
        <w:rPr>
          <w:rFonts w:eastAsia="Georgia"/>
          <w:sz w:val="24"/>
          <w:szCs w:val="24"/>
        </w:rPr>
        <w:t xml:space="preserve"> is permissible, in certain circumstances it is not advisable to wear </w:t>
      </w:r>
      <w:r w:rsidRPr="00176C5C">
        <w:rPr>
          <w:rFonts w:eastAsia="Georgia"/>
          <w:sz w:val="24"/>
          <w:szCs w:val="24"/>
        </w:rPr>
        <w:t>jewelry</w:t>
      </w:r>
      <w:r w:rsidR="00432632" w:rsidRPr="00176C5C">
        <w:rPr>
          <w:rFonts w:eastAsia="Georgia"/>
          <w:sz w:val="24"/>
          <w:szCs w:val="24"/>
        </w:rPr>
        <w:t xml:space="preserve"> simply because of health and safety awareness.  Staff are expected to observe and maintain high standards of personal hygiene. Additional dress codes may apply at departmental level. </w:t>
      </w:r>
    </w:p>
    <w:p w14:paraId="244F81AE" w14:textId="77777777" w:rsidR="00E26B6B" w:rsidRPr="00176C5C" w:rsidRDefault="00E26B6B">
      <w:pPr>
        <w:spacing w:line="360" w:lineRule="auto"/>
        <w:rPr>
          <w:rFonts w:eastAsia="Georgia"/>
          <w:sz w:val="24"/>
          <w:szCs w:val="24"/>
        </w:rPr>
      </w:pPr>
    </w:p>
    <w:p w14:paraId="192EC09D" w14:textId="77777777" w:rsidR="00E26B6B" w:rsidRPr="00176C5C" w:rsidRDefault="00432632">
      <w:pPr>
        <w:keepNext/>
        <w:spacing w:line="360" w:lineRule="auto"/>
        <w:rPr>
          <w:rFonts w:eastAsia="Georgia"/>
          <w:sz w:val="24"/>
          <w:szCs w:val="24"/>
        </w:rPr>
      </w:pPr>
      <w:r w:rsidRPr="00176C5C">
        <w:rPr>
          <w:rFonts w:eastAsia="Georgia"/>
          <w:b/>
          <w:sz w:val="24"/>
          <w:szCs w:val="24"/>
        </w:rPr>
        <w:t xml:space="preserve">Relationships with the Press and Media </w:t>
      </w:r>
    </w:p>
    <w:p w14:paraId="319FF6B1" w14:textId="7D8C5ED8" w:rsidR="00E26B6B" w:rsidRPr="00176C5C" w:rsidRDefault="00432632">
      <w:pPr>
        <w:widowControl w:val="0"/>
        <w:spacing w:line="360" w:lineRule="auto"/>
        <w:rPr>
          <w:rFonts w:eastAsia="Georgia"/>
          <w:sz w:val="24"/>
          <w:szCs w:val="24"/>
        </w:rPr>
      </w:pPr>
      <w:r w:rsidRPr="00176C5C">
        <w:rPr>
          <w:rFonts w:eastAsia="Georgia"/>
          <w:sz w:val="24"/>
          <w:szCs w:val="24"/>
        </w:rPr>
        <w:t xml:space="preserve">You must not, without permission, pass or distribute to the press or media any information or materials relating to the </w:t>
      </w:r>
      <w:r w:rsidR="00352ECC">
        <w:rPr>
          <w:rFonts w:eastAsia="Georgia"/>
          <w:sz w:val="24"/>
          <w:szCs w:val="24"/>
        </w:rPr>
        <w:t>organization</w:t>
      </w:r>
      <w:r w:rsidRPr="00176C5C">
        <w:rPr>
          <w:rFonts w:eastAsia="Georgia"/>
          <w:sz w:val="24"/>
          <w:szCs w:val="24"/>
        </w:rPr>
        <w:t>. </w:t>
      </w:r>
    </w:p>
    <w:p w14:paraId="60C7ABDB" w14:textId="77777777" w:rsidR="00E26B6B" w:rsidRPr="00176C5C" w:rsidRDefault="00E26B6B">
      <w:pPr>
        <w:spacing w:line="360" w:lineRule="auto"/>
        <w:rPr>
          <w:rFonts w:eastAsia="Georgia"/>
          <w:sz w:val="24"/>
          <w:szCs w:val="24"/>
        </w:rPr>
      </w:pPr>
    </w:p>
    <w:p w14:paraId="6718DC4E" w14:textId="0A09D0A6" w:rsidR="00E26B6B" w:rsidRPr="00176C5C" w:rsidRDefault="00432632">
      <w:pPr>
        <w:widowControl w:val="0"/>
        <w:spacing w:line="360" w:lineRule="auto"/>
        <w:rPr>
          <w:rFonts w:eastAsia="Georgia"/>
          <w:sz w:val="24"/>
          <w:szCs w:val="24"/>
        </w:rPr>
      </w:pPr>
      <w:r w:rsidRPr="00176C5C">
        <w:rPr>
          <w:rFonts w:eastAsia="Georgia"/>
          <w:sz w:val="24"/>
          <w:szCs w:val="24"/>
        </w:rPr>
        <w:t xml:space="preserve">Similarly, you must not write or email letters to the press or write media articles about the </w:t>
      </w:r>
      <w:r w:rsidR="00352ECC">
        <w:rPr>
          <w:rFonts w:eastAsia="Georgia"/>
          <w:sz w:val="24"/>
          <w:szCs w:val="24"/>
        </w:rPr>
        <w:t>organization</w:t>
      </w:r>
      <w:r w:rsidRPr="00176C5C">
        <w:rPr>
          <w:rFonts w:eastAsia="Georgia"/>
          <w:sz w:val="24"/>
          <w:szCs w:val="24"/>
        </w:rPr>
        <w:t xml:space="preserve"> and its activities or write letters or articles in your capacity as an employee without prior permission.  If you have particular concerns these can be addressed through the Whistleblowing Policy.  </w:t>
      </w:r>
    </w:p>
    <w:p w14:paraId="3FC87DD1" w14:textId="77777777" w:rsidR="00E26B6B" w:rsidRPr="00176C5C" w:rsidRDefault="00E26B6B">
      <w:pPr>
        <w:spacing w:line="360" w:lineRule="auto"/>
        <w:rPr>
          <w:rFonts w:eastAsia="Georgia"/>
          <w:sz w:val="24"/>
          <w:szCs w:val="24"/>
        </w:rPr>
      </w:pPr>
    </w:p>
    <w:p w14:paraId="098FA0D5" w14:textId="77777777" w:rsidR="00E26B6B" w:rsidRPr="00176C5C" w:rsidRDefault="00432632">
      <w:pPr>
        <w:widowControl w:val="0"/>
        <w:spacing w:line="360" w:lineRule="auto"/>
        <w:rPr>
          <w:rFonts w:eastAsia="Georgia"/>
          <w:sz w:val="24"/>
          <w:szCs w:val="24"/>
        </w:rPr>
      </w:pPr>
      <w:r w:rsidRPr="00176C5C">
        <w:rPr>
          <w:rFonts w:eastAsia="Georgia"/>
          <w:sz w:val="24"/>
          <w:szCs w:val="24"/>
        </w:rPr>
        <w:t xml:space="preserve">You must not, under any circumstances, make comments or statements to the press. If approached by the media, you should take details about the enquiry and pass it to the </w:t>
      </w:r>
      <w:r w:rsidRPr="00176C5C">
        <w:rPr>
          <w:rFonts w:eastAsia="Georgia"/>
          <w:sz w:val="24"/>
          <w:szCs w:val="24"/>
        </w:rPr>
        <w:lastRenderedPageBreak/>
        <w:t xml:space="preserve">manager. </w:t>
      </w:r>
    </w:p>
    <w:p w14:paraId="6619C00D" w14:textId="77777777" w:rsidR="00E26B6B" w:rsidRPr="00176C5C" w:rsidRDefault="00E26B6B">
      <w:pPr>
        <w:widowControl w:val="0"/>
        <w:spacing w:line="360" w:lineRule="auto"/>
        <w:rPr>
          <w:rFonts w:eastAsia="Georgia"/>
          <w:sz w:val="24"/>
          <w:szCs w:val="24"/>
        </w:rPr>
      </w:pPr>
    </w:p>
    <w:p w14:paraId="04E9A72A" w14:textId="77777777" w:rsidR="00E26B6B" w:rsidRPr="00176C5C" w:rsidRDefault="00432632">
      <w:pPr>
        <w:widowControl w:val="0"/>
        <w:spacing w:line="360" w:lineRule="auto"/>
        <w:rPr>
          <w:rFonts w:eastAsia="Georgia"/>
          <w:color w:val="000080"/>
          <w:sz w:val="24"/>
          <w:szCs w:val="24"/>
        </w:rPr>
      </w:pPr>
      <w:r w:rsidRPr="00176C5C">
        <w:rPr>
          <w:rFonts w:eastAsia="Georgia"/>
          <w:b/>
          <w:sz w:val="24"/>
          <w:szCs w:val="24"/>
        </w:rPr>
        <w:t>Relationships with Customers</w:t>
      </w:r>
    </w:p>
    <w:p w14:paraId="12BEB414" w14:textId="77777777" w:rsidR="00E26B6B" w:rsidRPr="00176C5C" w:rsidRDefault="00432632">
      <w:pPr>
        <w:widowControl w:val="0"/>
        <w:spacing w:line="360" w:lineRule="auto"/>
        <w:rPr>
          <w:rFonts w:eastAsia="Georgia"/>
          <w:sz w:val="24"/>
          <w:szCs w:val="24"/>
        </w:rPr>
      </w:pPr>
      <w:r w:rsidRPr="00176C5C">
        <w:rPr>
          <w:rFonts w:eastAsia="Georgia"/>
          <w:sz w:val="24"/>
          <w:szCs w:val="24"/>
        </w:rPr>
        <w:t xml:space="preserve">Staff must be especially careful of relationships with customers and never allow any personal relationship with a customer to conflict with their best interests by bringing undue pressure to bear in matters concerning their rights.    </w:t>
      </w:r>
    </w:p>
    <w:p w14:paraId="390F111F" w14:textId="77777777" w:rsidR="00E26B6B" w:rsidRPr="00176C5C" w:rsidRDefault="00E26B6B">
      <w:pPr>
        <w:spacing w:line="360" w:lineRule="auto"/>
        <w:rPr>
          <w:rFonts w:eastAsia="Georgia"/>
          <w:sz w:val="24"/>
          <w:szCs w:val="24"/>
        </w:rPr>
      </w:pPr>
    </w:p>
    <w:p w14:paraId="1210B266" w14:textId="77777777" w:rsidR="00E26B6B" w:rsidRPr="00176C5C" w:rsidRDefault="00432632">
      <w:pPr>
        <w:widowControl w:val="0"/>
        <w:spacing w:line="360" w:lineRule="auto"/>
        <w:rPr>
          <w:rFonts w:eastAsia="Georgia"/>
          <w:sz w:val="24"/>
          <w:szCs w:val="24"/>
        </w:rPr>
      </w:pPr>
      <w:r w:rsidRPr="00176C5C">
        <w:rPr>
          <w:rFonts w:eastAsia="Georgia"/>
          <w:sz w:val="24"/>
          <w:szCs w:val="24"/>
        </w:rPr>
        <w:t>It is important, therefore, that staff never allow themselves to be compromised by, nor take advantage of, their relationship with customers. The relationship of trust must never be abused.</w:t>
      </w:r>
    </w:p>
    <w:p w14:paraId="2598A841" w14:textId="77777777" w:rsidR="00E26B6B" w:rsidRPr="00176C5C" w:rsidRDefault="00E26B6B">
      <w:pPr>
        <w:widowControl w:val="0"/>
        <w:spacing w:line="360" w:lineRule="auto"/>
        <w:rPr>
          <w:rFonts w:eastAsia="Georgia"/>
          <w:sz w:val="24"/>
          <w:szCs w:val="24"/>
        </w:rPr>
      </w:pPr>
    </w:p>
    <w:p w14:paraId="6C7B9E1A" w14:textId="3AFBA17D" w:rsidR="00E26B6B" w:rsidRPr="00176C5C" w:rsidRDefault="00432632">
      <w:pPr>
        <w:widowControl w:val="0"/>
        <w:tabs>
          <w:tab w:val="left" w:pos="5940"/>
        </w:tabs>
        <w:spacing w:line="360" w:lineRule="auto"/>
        <w:rPr>
          <w:rFonts w:eastAsia="Georgia"/>
          <w:sz w:val="24"/>
          <w:szCs w:val="24"/>
        </w:rPr>
      </w:pPr>
      <w:r w:rsidRPr="00176C5C">
        <w:rPr>
          <w:rFonts w:eastAsia="Georgia"/>
          <w:sz w:val="24"/>
          <w:szCs w:val="24"/>
        </w:rPr>
        <w:t>Any personal relationship with a customer should be disclosed</w:t>
      </w:r>
      <w:r w:rsidR="00E95BB6">
        <w:rPr>
          <w:rFonts w:eastAsia="Georgia"/>
          <w:sz w:val="24"/>
          <w:szCs w:val="24"/>
        </w:rPr>
        <w:t>/d</w:t>
      </w:r>
      <w:r w:rsidRPr="00176C5C">
        <w:rPr>
          <w:rFonts w:eastAsia="Georgia"/>
          <w:sz w:val="24"/>
          <w:szCs w:val="24"/>
        </w:rPr>
        <w:t>eclared to their line manager. Any such disclosures which are deemed to be a potential conflict of interest will be disclosed and discussed with the manager.</w:t>
      </w:r>
    </w:p>
    <w:p w14:paraId="5D6D3924" w14:textId="77777777" w:rsidR="00E26B6B" w:rsidRPr="00176C5C" w:rsidRDefault="00E26B6B">
      <w:pPr>
        <w:widowControl w:val="0"/>
        <w:spacing w:line="360" w:lineRule="auto"/>
        <w:rPr>
          <w:rFonts w:eastAsia="Georgia"/>
          <w:sz w:val="24"/>
          <w:szCs w:val="24"/>
        </w:rPr>
      </w:pPr>
    </w:p>
    <w:p w14:paraId="4235F0EC" w14:textId="77777777" w:rsidR="00E26B6B" w:rsidRPr="00176C5C" w:rsidRDefault="00432632">
      <w:pPr>
        <w:widowControl w:val="0"/>
        <w:spacing w:line="360" w:lineRule="auto"/>
        <w:rPr>
          <w:rFonts w:eastAsia="Georgia"/>
          <w:sz w:val="24"/>
          <w:szCs w:val="24"/>
        </w:rPr>
      </w:pPr>
      <w:r w:rsidRPr="00176C5C">
        <w:rPr>
          <w:rFonts w:eastAsia="Georgia"/>
          <w:sz w:val="24"/>
          <w:szCs w:val="24"/>
        </w:rPr>
        <w:t>Staff are strongly advised to avoid handling customers’ money wherever possible. If there is no alternative, extreme care must be taken and any transactions dealt with in line with established procedures.</w:t>
      </w:r>
    </w:p>
    <w:p w14:paraId="2A685538" w14:textId="77777777" w:rsidR="00E26B6B" w:rsidRPr="00176C5C" w:rsidRDefault="00E26B6B">
      <w:pPr>
        <w:widowControl w:val="0"/>
        <w:spacing w:line="360" w:lineRule="auto"/>
        <w:rPr>
          <w:rFonts w:eastAsia="Georgia"/>
          <w:sz w:val="24"/>
          <w:szCs w:val="24"/>
        </w:rPr>
      </w:pPr>
    </w:p>
    <w:p w14:paraId="7F9A03C1" w14:textId="77777777" w:rsidR="00E26B6B" w:rsidRPr="00176C5C" w:rsidRDefault="00432632">
      <w:pPr>
        <w:widowControl w:val="0"/>
        <w:spacing w:line="360" w:lineRule="auto"/>
        <w:rPr>
          <w:rFonts w:eastAsia="Georgia"/>
          <w:sz w:val="24"/>
          <w:szCs w:val="24"/>
        </w:rPr>
      </w:pPr>
      <w:r w:rsidRPr="00176C5C">
        <w:rPr>
          <w:rFonts w:eastAsia="Georgia"/>
          <w:sz w:val="24"/>
          <w:szCs w:val="24"/>
        </w:rPr>
        <w:t>Staff are not permitted to receive loans from customers, nor should they make loans to customers from their personal money.</w:t>
      </w:r>
    </w:p>
    <w:p w14:paraId="528F0F14" w14:textId="77777777" w:rsidR="00E26B6B" w:rsidRPr="00176C5C" w:rsidRDefault="00E26B6B">
      <w:pPr>
        <w:widowControl w:val="0"/>
        <w:spacing w:line="360" w:lineRule="auto"/>
        <w:rPr>
          <w:rFonts w:eastAsia="Georgia"/>
          <w:sz w:val="24"/>
          <w:szCs w:val="24"/>
        </w:rPr>
      </w:pPr>
    </w:p>
    <w:p w14:paraId="554257CB" w14:textId="77777777" w:rsidR="00E26B6B" w:rsidRPr="00176C5C" w:rsidRDefault="00432632">
      <w:pPr>
        <w:spacing w:line="360" w:lineRule="auto"/>
        <w:rPr>
          <w:rFonts w:eastAsia="Georgia"/>
          <w:sz w:val="24"/>
          <w:szCs w:val="24"/>
        </w:rPr>
      </w:pPr>
      <w:bookmarkStart w:id="0" w:name="_gjdgxs" w:colFirst="0" w:colLast="0"/>
      <w:bookmarkEnd w:id="0"/>
      <w:r w:rsidRPr="00176C5C">
        <w:rPr>
          <w:rFonts w:eastAsia="Georgia"/>
          <w:b/>
          <w:sz w:val="24"/>
          <w:szCs w:val="24"/>
        </w:rPr>
        <w:t xml:space="preserve">3. Implementation and Monitoring </w:t>
      </w:r>
    </w:p>
    <w:p w14:paraId="6D2EE54E" w14:textId="77777777" w:rsidR="00E26B6B" w:rsidRPr="00176C5C" w:rsidRDefault="00432632">
      <w:pPr>
        <w:tabs>
          <w:tab w:val="left" w:pos="0"/>
          <w:tab w:val="left" w:pos="709"/>
          <w:tab w:val="left" w:pos="9020"/>
          <w:tab w:val="left" w:pos="9130"/>
        </w:tabs>
        <w:spacing w:line="360" w:lineRule="auto"/>
        <w:rPr>
          <w:rFonts w:eastAsia="Georgia"/>
          <w:sz w:val="24"/>
          <w:szCs w:val="24"/>
        </w:rPr>
      </w:pPr>
      <w:r w:rsidRPr="00176C5C">
        <w:rPr>
          <w:rFonts w:eastAsia="Georgia"/>
          <w:sz w:val="24"/>
          <w:szCs w:val="24"/>
        </w:rPr>
        <w:t>Implementation and adherence to the Code of Conduct will be monitored on a day to day basis by manager.</w:t>
      </w:r>
    </w:p>
    <w:p w14:paraId="3B1FC404" w14:textId="26946478" w:rsidR="00E26B6B" w:rsidRDefault="00432632">
      <w:pPr>
        <w:tabs>
          <w:tab w:val="left" w:pos="0"/>
          <w:tab w:val="left" w:pos="709"/>
          <w:tab w:val="left" w:pos="9020"/>
          <w:tab w:val="left" w:pos="9130"/>
        </w:tabs>
        <w:spacing w:line="360" w:lineRule="auto"/>
        <w:rPr>
          <w:rFonts w:eastAsia="Georgia"/>
          <w:sz w:val="24"/>
          <w:szCs w:val="24"/>
        </w:rPr>
      </w:pPr>
      <w:r w:rsidRPr="00176C5C">
        <w:rPr>
          <w:rFonts w:eastAsia="Georgia"/>
          <w:sz w:val="24"/>
          <w:szCs w:val="24"/>
        </w:rPr>
        <w:t xml:space="preserve"> </w:t>
      </w:r>
    </w:p>
    <w:p w14:paraId="25DF2756" w14:textId="77777777" w:rsidR="00BA08A7" w:rsidRPr="00176C5C" w:rsidRDefault="00BA08A7">
      <w:pPr>
        <w:tabs>
          <w:tab w:val="left" w:pos="0"/>
          <w:tab w:val="left" w:pos="709"/>
          <w:tab w:val="left" w:pos="9020"/>
          <w:tab w:val="left" w:pos="9130"/>
        </w:tabs>
        <w:spacing w:line="360" w:lineRule="auto"/>
        <w:rPr>
          <w:rFonts w:eastAsia="Georgia"/>
          <w:sz w:val="24"/>
          <w:szCs w:val="24"/>
        </w:rPr>
      </w:pPr>
    </w:p>
    <w:p w14:paraId="4CAFAFD5" w14:textId="77777777" w:rsidR="00E26B6B" w:rsidRPr="00176C5C" w:rsidRDefault="00432632">
      <w:pPr>
        <w:tabs>
          <w:tab w:val="left" w:pos="0"/>
          <w:tab w:val="left" w:pos="709"/>
          <w:tab w:val="left" w:pos="9020"/>
          <w:tab w:val="left" w:pos="9130"/>
        </w:tabs>
        <w:spacing w:line="360" w:lineRule="auto"/>
        <w:rPr>
          <w:rFonts w:eastAsia="Georgia"/>
          <w:sz w:val="24"/>
          <w:szCs w:val="24"/>
        </w:rPr>
      </w:pPr>
      <w:r w:rsidRPr="00176C5C">
        <w:rPr>
          <w:rFonts w:eastAsia="Georgia"/>
          <w:b/>
          <w:sz w:val="24"/>
          <w:szCs w:val="24"/>
        </w:rPr>
        <w:lastRenderedPageBreak/>
        <w:t>4. Conditions and exceptions to policy</w:t>
      </w:r>
    </w:p>
    <w:p w14:paraId="0AF96B2E" w14:textId="77777777" w:rsidR="00E26B6B" w:rsidRPr="00176C5C" w:rsidRDefault="00432632">
      <w:pPr>
        <w:spacing w:line="360" w:lineRule="auto"/>
        <w:rPr>
          <w:rFonts w:eastAsia="Georgia"/>
          <w:sz w:val="24"/>
          <w:szCs w:val="24"/>
        </w:rPr>
      </w:pPr>
      <w:r w:rsidRPr="00176C5C">
        <w:rPr>
          <w:rFonts w:eastAsia="Georgia"/>
          <w:sz w:val="24"/>
          <w:szCs w:val="24"/>
        </w:rPr>
        <w:t xml:space="preserve">There are no exceptions to this policy. </w:t>
      </w:r>
    </w:p>
    <w:p w14:paraId="1D916D4C" w14:textId="77777777" w:rsidR="00E26B6B" w:rsidRPr="00176C5C" w:rsidRDefault="00E26B6B">
      <w:pPr>
        <w:spacing w:line="360" w:lineRule="auto"/>
        <w:rPr>
          <w:rFonts w:eastAsia="Georgia"/>
          <w:sz w:val="24"/>
          <w:szCs w:val="24"/>
        </w:rPr>
      </w:pPr>
    </w:p>
    <w:p w14:paraId="6F1ACF2E" w14:textId="77777777" w:rsidR="00E26B6B" w:rsidRPr="00176C5C" w:rsidRDefault="00432632">
      <w:pPr>
        <w:spacing w:line="360" w:lineRule="auto"/>
        <w:rPr>
          <w:rFonts w:eastAsia="Georgia"/>
          <w:sz w:val="24"/>
          <w:szCs w:val="24"/>
        </w:rPr>
      </w:pPr>
      <w:r w:rsidRPr="00176C5C">
        <w:rPr>
          <w:rFonts w:eastAsia="Georgia"/>
          <w:b/>
          <w:sz w:val="24"/>
          <w:szCs w:val="24"/>
        </w:rPr>
        <w:t>5. Equalities and diversity</w:t>
      </w:r>
    </w:p>
    <w:p w14:paraId="728AF7FE" w14:textId="401ACF9E" w:rsidR="00E26B6B" w:rsidRPr="00176C5C" w:rsidRDefault="00432632">
      <w:pPr>
        <w:widowControl w:val="0"/>
        <w:spacing w:line="360" w:lineRule="auto"/>
        <w:rPr>
          <w:rFonts w:eastAsia="Georgia"/>
          <w:sz w:val="24"/>
          <w:szCs w:val="24"/>
        </w:rPr>
      </w:pPr>
      <w:r w:rsidRPr="00176C5C">
        <w:rPr>
          <w:rFonts w:eastAsia="Georgia"/>
          <w:sz w:val="24"/>
          <w:szCs w:val="24"/>
        </w:rPr>
        <w:t xml:space="preserve">Individuals with different cultures, perspectives and experiences are at the heart of our business. We want to recruit, develop and retain the most talented people, regardless of their background and make best use of their talents. At </w:t>
      </w:r>
      <w:r w:rsidR="0053215C">
        <w:rPr>
          <w:rFonts w:eastAsia="Georgia"/>
          <w:sz w:val="24"/>
          <w:szCs w:val="24"/>
        </w:rPr>
        <w:t>Shekinah Support</w:t>
      </w:r>
      <w:r w:rsidRPr="00176C5C">
        <w:rPr>
          <w:rFonts w:eastAsia="Georgia"/>
          <w:sz w:val="24"/>
          <w:szCs w:val="24"/>
        </w:rPr>
        <w:t xml:space="preserve">, we are guided by our values in everything we do and </w:t>
      </w:r>
      <w:r w:rsidR="00E95BB6" w:rsidRPr="00176C5C">
        <w:rPr>
          <w:rFonts w:eastAsia="Georgia"/>
          <w:sz w:val="24"/>
          <w:szCs w:val="24"/>
        </w:rPr>
        <w:t>recognize</w:t>
      </w:r>
      <w:r w:rsidRPr="00176C5C">
        <w:rPr>
          <w:rFonts w:eastAsia="Georgia"/>
          <w:sz w:val="24"/>
          <w:szCs w:val="24"/>
        </w:rPr>
        <w:t xml:space="preserve"> that being a diverse and inclusive employer helps us fulfil our responsibility to make a difference for our service users.</w:t>
      </w:r>
    </w:p>
    <w:p w14:paraId="5858B4D9" w14:textId="77777777" w:rsidR="00E26B6B" w:rsidRPr="00176C5C" w:rsidRDefault="00E26B6B">
      <w:pPr>
        <w:widowControl w:val="0"/>
        <w:spacing w:line="360" w:lineRule="auto"/>
        <w:rPr>
          <w:rFonts w:eastAsia="Georgia"/>
          <w:sz w:val="24"/>
          <w:szCs w:val="24"/>
        </w:rPr>
      </w:pPr>
    </w:p>
    <w:p w14:paraId="5E1EC01F" w14:textId="77777777" w:rsidR="00E26B6B" w:rsidRPr="00176C5C" w:rsidRDefault="00432632">
      <w:pPr>
        <w:widowControl w:val="0"/>
        <w:spacing w:line="360" w:lineRule="auto"/>
        <w:rPr>
          <w:rFonts w:eastAsia="Georgia"/>
          <w:sz w:val="24"/>
          <w:szCs w:val="24"/>
        </w:rPr>
      </w:pPr>
      <w:r w:rsidRPr="00176C5C">
        <w:rPr>
          <w:rFonts w:eastAsia="Georgia"/>
          <w:sz w:val="24"/>
          <w:szCs w:val="24"/>
        </w:rPr>
        <w:t>We seek to develop a work environment where we treat all employees as individuals, fairly and in a consistent way. We work within the spirit and the practice of the Equality Act 2010 by promoting a culture of respect and dignity and actively challenging discrimination, should it ever arise. We will remove unnecessary barriers for our employees seeking opportunities through training and development, promotion and career planning.</w:t>
      </w:r>
    </w:p>
    <w:p w14:paraId="5CBD568D" w14:textId="77777777" w:rsidR="00E26B6B" w:rsidRPr="00176C5C" w:rsidRDefault="00E26B6B">
      <w:pPr>
        <w:widowControl w:val="0"/>
        <w:spacing w:line="360" w:lineRule="auto"/>
        <w:rPr>
          <w:rFonts w:eastAsia="Georgia"/>
          <w:sz w:val="24"/>
          <w:szCs w:val="24"/>
        </w:rPr>
      </w:pPr>
    </w:p>
    <w:p w14:paraId="66AE51A3" w14:textId="749DA3D2" w:rsidR="00E26B6B" w:rsidRPr="00176C5C" w:rsidRDefault="0053215C">
      <w:pPr>
        <w:widowControl w:val="0"/>
        <w:spacing w:line="360" w:lineRule="auto"/>
        <w:rPr>
          <w:rFonts w:eastAsia="Georgia"/>
        </w:rPr>
      </w:pPr>
      <w:r>
        <w:rPr>
          <w:rFonts w:eastAsia="Georgia"/>
          <w:sz w:val="24"/>
          <w:szCs w:val="24"/>
        </w:rPr>
        <w:t>Shekinah Support</w:t>
      </w:r>
      <w:r w:rsidR="00432632" w:rsidRPr="00176C5C">
        <w:rPr>
          <w:rFonts w:eastAsia="Georgia"/>
          <w:sz w:val="24"/>
          <w:szCs w:val="24"/>
        </w:rPr>
        <w:t xml:space="preserve"> </w:t>
      </w:r>
      <w:r w:rsidR="00E95BB6">
        <w:rPr>
          <w:rFonts w:eastAsia="Georgia"/>
          <w:sz w:val="24"/>
          <w:szCs w:val="24"/>
        </w:rPr>
        <w:t>recognizes</w:t>
      </w:r>
      <w:r w:rsidR="00432632" w:rsidRPr="00176C5C">
        <w:rPr>
          <w:rFonts w:eastAsia="Georgia"/>
          <w:sz w:val="24"/>
          <w:szCs w:val="24"/>
        </w:rPr>
        <w:t xml:space="preserve"> and values the fact that we are a multi-cultural </w:t>
      </w:r>
      <w:proofErr w:type="gramStart"/>
      <w:r w:rsidR="00432632" w:rsidRPr="00176C5C">
        <w:rPr>
          <w:rFonts w:eastAsia="Georgia"/>
          <w:sz w:val="24"/>
          <w:szCs w:val="24"/>
        </w:rPr>
        <w:t>workforce</w:t>
      </w:r>
      <w:proofErr w:type="gramEnd"/>
      <w:r w:rsidR="00432632" w:rsidRPr="00176C5C">
        <w:rPr>
          <w:rFonts w:eastAsia="Georgia"/>
          <w:sz w:val="24"/>
          <w:szCs w:val="24"/>
        </w:rPr>
        <w:t xml:space="preserve"> and we share our diversity with the communities we serve.  </w:t>
      </w:r>
    </w:p>
    <w:sectPr w:rsidR="00E26B6B" w:rsidRPr="00176C5C">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79F76" w14:textId="77777777" w:rsidR="00B92F69" w:rsidRDefault="00B92F69" w:rsidP="001B7A5F">
      <w:pPr>
        <w:spacing w:line="240" w:lineRule="auto"/>
      </w:pPr>
      <w:r>
        <w:separator/>
      </w:r>
    </w:p>
  </w:endnote>
  <w:endnote w:type="continuationSeparator" w:id="0">
    <w:p w14:paraId="525394E5" w14:textId="77777777" w:rsidR="00B92F69" w:rsidRDefault="00B92F69" w:rsidP="001B7A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DF8C" w14:textId="33E04DCB" w:rsidR="00BA08A7" w:rsidRDefault="00BA08A7" w:rsidP="00BA08A7">
    <w:pPr>
      <w:rPr>
        <w:b/>
        <w:bCs/>
        <w:color w:val="222222"/>
        <w:sz w:val="20"/>
        <w:lang w:val="en-GB"/>
      </w:rPr>
    </w:pPr>
    <w:r>
      <w:rPr>
        <w:b/>
        <w:bCs/>
        <w:noProof/>
        <w:color w:val="222222"/>
        <w:sz w:val="20"/>
        <w:lang w:val="en-GB"/>
      </w:rPr>
      <mc:AlternateContent>
        <mc:Choice Requires="wps">
          <w:drawing>
            <wp:anchor distT="0" distB="0" distL="114300" distR="114300" simplePos="0" relativeHeight="251661312" behindDoc="0" locked="0" layoutInCell="1" allowOverlap="1" wp14:anchorId="3F153E83" wp14:editId="289944BE">
              <wp:simplePos x="0" y="0"/>
              <wp:positionH relativeFrom="column">
                <wp:posOffset>-31898</wp:posOffset>
              </wp:positionH>
              <wp:positionV relativeFrom="paragraph">
                <wp:posOffset>138888</wp:posOffset>
              </wp:positionV>
              <wp:extent cx="6007396"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60073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20410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pt,10.95pt" to="470.5pt,1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" strokecolor="black [3040]"/>
          </w:pict>
        </mc:Fallback>
      </mc:AlternateContent>
    </w:r>
  </w:p>
  <w:p w14:paraId="6972ACFD" w14:textId="77777777" w:rsidR="00BA08A7" w:rsidRDefault="00BA08A7" w:rsidP="00BA08A7">
    <w:pPr>
      <w:rPr>
        <w:b/>
        <w:bCs/>
        <w:color w:val="222222"/>
        <w:sz w:val="20"/>
        <w:lang w:val="en-GB"/>
      </w:rPr>
    </w:pPr>
  </w:p>
  <w:p w14:paraId="6F63496A" w14:textId="1C3A2168" w:rsidR="00BA08A7" w:rsidRPr="00F670F9" w:rsidRDefault="00BA08A7" w:rsidP="00BA08A7">
    <w:pPr>
      <w:rPr>
        <w:color w:val="222222"/>
        <w:sz w:val="20"/>
        <w:lang w:val="en-GB"/>
      </w:rPr>
    </w:pPr>
    <w:r w:rsidRPr="00F670F9">
      <w:rPr>
        <w:b/>
        <w:bCs/>
        <w:color w:val="222222"/>
        <w:sz w:val="20"/>
        <w:lang w:val="en-GB"/>
      </w:rPr>
      <w:t xml:space="preserve">Policy creation date: </w:t>
    </w:r>
    <w:r w:rsidR="0053215C">
      <w:rPr>
        <w:b/>
        <w:bCs/>
        <w:color w:val="222222"/>
        <w:sz w:val="20"/>
        <w:lang w:val="en-GB"/>
      </w:rPr>
      <w:t>November</w:t>
    </w:r>
    <w:r w:rsidRPr="00F670F9">
      <w:rPr>
        <w:b/>
        <w:bCs/>
        <w:color w:val="222222"/>
        <w:sz w:val="20"/>
        <w:lang w:val="en-GB"/>
      </w:rPr>
      <w:t xml:space="preserve"> 202</w:t>
    </w:r>
    <w:r>
      <w:rPr>
        <w:b/>
        <w:bCs/>
        <w:color w:val="222222"/>
        <w:sz w:val="20"/>
        <w:lang w:val="en-GB"/>
      </w:rPr>
      <w:t>1</w:t>
    </w:r>
  </w:p>
  <w:p w14:paraId="4F0449BD" w14:textId="14244594" w:rsidR="00BA08A7" w:rsidRPr="00A30537" w:rsidRDefault="00BA08A7" w:rsidP="00BA08A7">
    <w:pPr>
      <w:rPr>
        <w:color w:val="222222"/>
        <w:sz w:val="20"/>
        <w:lang w:val="en-GB"/>
      </w:rPr>
    </w:pPr>
    <w:r w:rsidRPr="00F670F9">
      <w:rPr>
        <w:b/>
        <w:bCs/>
        <w:color w:val="222222"/>
        <w:sz w:val="20"/>
        <w:lang w:val="en-GB"/>
      </w:rPr>
      <w:t xml:space="preserve">review date </w:t>
    </w:r>
    <w:r w:rsidR="0053215C">
      <w:rPr>
        <w:b/>
        <w:bCs/>
        <w:color w:val="222222"/>
        <w:sz w:val="20"/>
        <w:lang w:val="en-GB"/>
      </w:rPr>
      <w:t>November</w:t>
    </w:r>
    <w:r w:rsidRPr="00F670F9">
      <w:rPr>
        <w:b/>
        <w:bCs/>
        <w:color w:val="222222"/>
        <w:sz w:val="20"/>
        <w:lang w:val="en-GB"/>
      </w:rPr>
      <w:t xml:space="preserve"> 202</w:t>
    </w:r>
    <w:r>
      <w:rPr>
        <w:b/>
        <w:bCs/>
        <w:color w:val="222222"/>
        <w:sz w:val="20"/>
        <w:lang w:val="en-GB"/>
      </w:rPr>
      <w:t>2</w:t>
    </w:r>
    <w:r w:rsidRPr="00F670F9">
      <w:rPr>
        <w:b/>
        <w:bCs/>
        <w:color w:val="222222"/>
        <w:sz w:val="20"/>
        <w:lang w:val="en-GB"/>
      </w:rPr>
      <w:br/>
      <w:t xml:space="preserve">Property of </w:t>
    </w:r>
    <w:r w:rsidR="0053215C">
      <w:rPr>
        <w:b/>
        <w:bCs/>
        <w:color w:val="222222"/>
        <w:sz w:val="20"/>
        <w:lang w:val="en-GB"/>
      </w:rPr>
      <w:t>Shekinah Support</w:t>
    </w:r>
    <w:r w:rsidR="000B6EE8">
      <w:rPr>
        <w:b/>
        <w:bCs/>
        <w:color w:val="222222"/>
        <w:sz w:val="20"/>
        <w:lang w:val="en-GB"/>
      </w:rPr>
      <w:t xml:space="preserve"> </w:t>
    </w:r>
    <w:r>
      <w:rPr>
        <w:b/>
        <w:bCs/>
        <w:color w:val="222222"/>
        <w:sz w:val="20"/>
        <w:lang w:val="en-GB"/>
      </w:rPr>
      <w:t>Care</w:t>
    </w:r>
    <w:r w:rsidRPr="00F670F9">
      <w:rPr>
        <w:b/>
        <w:bCs/>
        <w:color w:val="222222"/>
        <w:sz w:val="20"/>
        <w:lang w:val="en-GB"/>
      </w:rPr>
      <w:t xml:space="preserve"> services</w:t>
    </w:r>
  </w:p>
  <w:p w14:paraId="64BF5F6C" w14:textId="67BAD8DF" w:rsidR="00176C5C" w:rsidRPr="00176C5C" w:rsidRDefault="00176C5C">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80772" w14:textId="77777777" w:rsidR="00B92F69" w:rsidRDefault="00B92F69" w:rsidP="001B7A5F">
      <w:pPr>
        <w:spacing w:line="240" w:lineRule="auto"/>
      </w:pPr>
      <w:r>
        <w:separator/>
      </w:r>
    </w:p>
  </w:footnote>
  <w:footnote w:type="continuationSeparator" w:id="0">
    <w:p w14:paraId="4CCEE33E" w14:textId="77777777" w:rsidR="00B92F69" w:rsidRDefault="00B92F69" w:rsidP="001B7A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D2C9" w14:textId="2FAFBC31" w:rsidR="0053215C" w:rsidRDefault="0053215C" w:rsidP="00BA08A7">
    <w:pPr>
      <w:pStyle w:val="Header"/>
    </w:pPr>
    <w:r>
      <w:rPr>
        <w:b/>
        <w:noProof/>
        <w:color w:val="999999"/>
        <w:sz w:val="28"/>
        <w:szCs w:val="28"/>
      </w:rPr>
      <w:drawing>
        <wp:anchor distT="0" distB="0" distL="114300" distR="114300" simplePos="0" relativeHeight="251662336" behindDoc="0" locked="0" layoutInCell="1" allowOverlap="1" wp14:anchorId="5209BB23" wp14:editId="615BC2A5">
          <wp:simplePos x="0" y="0"/>
          <wp:positionH relativeFrom="column">
            <wp:posOffset>-328295</wp:posOffset>
          </wp:positionH>
          <wp:positionV relativeFrom="paragraph">
            <wp:posOffset>-387350</wp:posOffset>
          </wp:positionV>
          <wp:extent cx="2297430" cy="1304925"/>
          <wp:effectExtent l="0" t="0" r="1270" b="3175"/>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4558" t="9371" b="31945"/>
                  <a:stretch/>
                </pic:blipFill>
                <pic:spPr bwMode="auto">
                  <a:xfrm>
                    <a:off x="0" y="0"/>
                    <a:ext cx="2297430" cy="1304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C1CEEB" w14:textId="32F99E4A" w:rsidR="0053215C" w:rsidRDefault="0053215C" w:rsidP="00BA08A7">
    <w:pPr>
      <w:pStyle w:val="Header"/>
    </w:pPr>
  </w:p>
  <w:p w14:paraId="7353D332" w14:textId="78938AA5" w:rsidR="0053215C" w:rsidRDefault="0053215C" w:rsidP="00BA08A7">
    <w:pPr>
      <w:pStyle w:val="Header"/>
    </w:pPr>
  </w:p>
  <w:p w14:paraId="55298350" w14:textId="77777777" w:rsidR="0053215C" w:rsidRDefault="0053215C" w:rsidP="00BA08A7">
    <w:pPr>
      <w:pStyle w:val="Header"/>
    </w:pPr>
  </w:p>
  <w:p w14:paraId="659DEDB0" w14:textId="215A7E34" w:rsidR="0053215C" w:rsidRDefault="0053215C" w:rsidP="00BA08A7">
    <w:pPr>
      <w:pStyle w:val="Header"/>
    </w:pPr>
  </w:p>
  <w:p w14:paraId="74AA3612" w14:textId="57B0AB7D" w:rsidR="001B7A5F" w:rsidRDefault="001B7A5F" w:rsidP="00BA08A7">
    <w:pPr>
      <w:pStyle w:val="Header"/>
    </w:pPr>
    <w:r>
      <w:rPr>
        <w:noProof/>
      </w:rPr>
      <mc:AlternateContent>
        <mc:Choice Requires="wps">
          <w:drawing>
            <wp:anchor distT="0" distB="0" distL="114300" distR="114300" simplePos="0" relativeHeight="251660288" behindDoc="0" locked="0" layoutInCell="1" allowOverlap="1" wp14:anchorId="38B3970B" wp14:editId="6AC83097">
              <wp:simplePos x="0" y="0"/>
              <wp:positionH relativeFrom="column">
                <wp:posOffset>-406400</wp:posOffset>
              </wp:positionH>
              <wp:positionV relativeFrom="paragraph">
                <wp:posOffset>154093</wp:posOffset>
              </wp:positionV>
              <wp:extent cx="6762044" cy="0"/>
              <wp:effectExtent l="0" t="0" r="7620" b="12700"/>
              <wp:wrapNone/>
              <wp:docPr id="2" name="Straight Connector 2"/>
              <wp:cNvGraphicFramePr/>
              <a:graphic xmlns:a="http://schemas.openxmlformats.org/drawingml/2006/main">
                <a:graphicData uri="http://schemas.microsoft.com/office/word/2010/wordprocessingShape">
                  <wps:wsp>
                    <wps:cNvCnPr/>
                    <wps:spPr>
                      <a:xfrm>
                        <a:off x="0" y="0"/>
                        <a:ext cx="67620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F2F7D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pt,12.15pt" to="500.45pt,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" strokecolor="black [3040]"/>
          </w:pict>
        </mc:Fallback>
      </mc:AlternateContent>
    </w:r>
  </w:p>
  <w:p w14:paraId="2A76D15A" w14:textId="5DE1558C" w:rsidR="001B7A5F" w:rsidRDefault="001B7A5F" w:rsidP="001B7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F3B24"/>
    <w:multiLevelType w:val="multilevel"/>
    <w:tmpl w:val="092E83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6D9088C"/>
    <w:multiLevelType w:val="multilevel"/>
    <w:tmpl w:val="107255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20D5842"/>
    <w:multiLevelType w:val="multilevel"/>
    <w:tmpl w:val="38B49F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88E50A0"/>
    <w:multiLevelType w:val="multilevel"/>
    <w:tmpl w:val="B79A27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8EA25B4"/>
    <w:multiLevelType w:val="multilevel"/>
    <w:tmpl w:val="2AFC93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EEA1CE7"/>
    <w:multiLevelType w:val="multilevel"/>
    <w:tmpl w:val="F3500B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F886340"/>
    <w:multiLevelType w:val="multilevel"/>
    <w:tmpl w:val="B5DE9492"/>
    <w:lvl w:ilvl="0">
      <w:start w:val="1"/>
      <w:numFmt w:val="decimal"/>
      <w:lvlText w:val="%1."/>
      <w:lvlJc w:val="left"/>
      <w:pPr>
        <w:ind w:left="910" w:hanging="55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47D09C8"/>
    <w:multiLevelType w:val="multilevel"/>
    <w:tmpl w:val="F2D8EC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34610E6"/>
    <w:multiLevelType w:val="multilevel"/>
    <w:tmpl w:val="E2A20A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7"/>
  </w:num>
  <w:num w:numId="3">
    <w:abstractNumId w:val="2"/>
  </w:num>
  <w:num w:numId="4">
    <w:abstractNumId w:val="4"/>
  </w:num>
  <w:num w:numId="5">
    <w:abstractNumId w:val="6"/>
  </w:num>
  <w:num w:numId="6">
    <w:abstractNumId w:val="1"/>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B6B"/>
    <w:rsid w:val="000B0576"/>
    <w:rsid w:val="000B6EE8"/>
    <w:rsid w:val="00176C5C"/>
    <w:rsid w:val="001B7A5F"/>
    <w:rsid w:val="00352ECC"/>
    <w:rsid w:val="00432632"/>
    <w:rsid w:val="0053215C"/>
    <w:rsid w:val="006F438C"/>
    <w:rsid w:val="008363CF"/>
    <w:rsid w:val="00B92F69"/>
    <w:rsid w:val="00BA08A7"/>
    <w:rsid w:val="00E26B6B"/>
    <w:rsid w:val="00E95BB6"/>
    <w:rsid w:val="00EB3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A45CB"/>
  <w15:docId w15:val="{B35288EB-AF2C-154E-9270-C3E872A3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B7A5F"/>
    <w:pPr>
      <w:tabs>
        <w:tab w:val="center" w:pos="4513"/>
        <w:tab w:val="right" w:pos="9026"/>
      </w:tabs>
      <w:spacing w:line="240" w:lineRule="auto"/>
    </w:pPr>
  </w:style>
  <w:style w:type="character" w:customStyle="1" w:styleId="HeaderChar">
    <w:name w:val="Header Char"/>
    <w:basedOn w:val="DefaultParagraphFont"/>
    <w:link w:val="Header"/>
    <w:uiPriority w:val="99"/>
    <w:rsid w:val="001B7A5F"/>
  </w:style>
  <w:style w:type="paragraph" w:styleId="Footer">
    <w:name w:val="footer"/>
    <w:basedOn w:val="Normal"/>
    <w:link w:val="FooterChar"/>
    <w:uiPriority w:val="99"/>
    <w:unhideWhenUsed/>
    <w:rsid w:val="001B7A5F"/>
    <w:pPr>
      <w:tabs>
        <w:tab w:val="center" w:pos="4513"/>
        <w:tab w:val="right" w:pos="9026"/>
      </w:tabs>
      <w:spacing w:line="240" w:lineRule="auto"/>
    </w:pPr>
  </w:style>
  <w:style w:type="character" w:customStyle="1" w:styleId="FooterChar">
    <w:name w:val="Footer Char"/>
    <w:basedOn w:val="DefaultParagraphFont"/>
    <w:link w:val="Footer"/>
    <w:uiPriority w:val="99"/>
    <w:rsid w:val="001B7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2574</Words>
  <Characters>14673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Kemi Akinfie</cp:lastModifiedBy>
  <cp:revision>5</cp:revision>
  <dcterms:created xsi:type="dcterms:W3CDTF">2021-03-25T11:51:00Z</dcterms:created>
  <dcterms:modified xsi:type="dcterms:W3CDTF">2021-11-22T05:59:00Z</dcterms:modified>
</cp:coreProperties>
</file>